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6CD1" w:rsidP="00946CD1" w:rsidRDefault="00130263" w14:paraId="6E03622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946CD1">
        <w:rPr>
          <w:rStyle w:val="normaltextrun"/>
          <w:rFonts w:ascii="Arial" w:hAnsi="Arial" w:cs="Arial"/>
          <w:b/>
          <w:bCs/>
          <w:lang w:val="pt-BR"/>
        </w:rPr>
        <w:t>Anos iniciais 4</w:t>
      </w:r>
      <w:proofErr w:type="gramStart"/>
      <w:r w:rsidRPr="00946CD1">
        <w:rPr>
          <w:rStyle w:val="normaltextrun"/>
          <w:rFonts w:ascii="Arial" w:hAnsi="Arial" w:cs="Arial"/>
          <w:b/>
          <w:bCs/>
          <w:lang w:val="pt-BR"/>
        </w:rPr>
        <w:t>º  e</w:t>
      </w:r>
      <w:proofErr w:type="gramEnd"/>
      <w:r w:rsidRPr="00946CD1">
        <w:rPr>
          <w:rStyle w:val="normaltextrun"/>
          <w:rFonts w:ascii="Arial" w:hAnsi="Arial" w:cs="Arial"/>
          <w:b/>
          <w:bCs/>
          <w:lang w:val="pt-BR"/>
        </w:rPr>
        <w:t xml:space="preserve"> 5º anos </w:t>
      </w:r>
      <w:r w:rsidRPr="00946CD1" w:rsidR="00946CD1">
        <w:rPr>
          <w:rStyle w:val="normaltextrun"/>
          <w:rFonts w:ascii="Arial" w:hAnsi="Arial" w:cs="Arial"/>
          <w:b/>
          <w:bCs/>
          <w:lang w:val="pt-BR"/>
        </w:rPr>
        <w:t>–</w:t>
      </w:r>
      <w:r w:rsidRPr="00946CD1">
        <w:rPr>
          <w:rStyle w:val="normaltextrun"/>
          <w:rFonts w:ascii="Arial" w:hAnsi="Arial" w:cs="Arial"/>
          <w:b/>
          <w:bCs/>
          <w:lang w:val="pt-BR"/>
        </w:rPr>
        <w:t xml:space="preserve"> M</w:t>
      </w:r>
      <w:r w:rsidRPr="00946CD1" w:rsidR="00946CD1">
        <w:rPr>
          <w:rStyle w:val="normaltextrun"/>
          <w:rFonts w:ascii="Arial" w:hAnsi="Arial" w:cs="Arial"/>
          <w:b/>
          <w:bCs/>
          <w:lang w:val="pt-BR"/>
        </w:rPr>
        <w:t>atemática</w:t>
      </w:r>
    </w:p>
    <w:p w:rsidRPr="00946CD1" w:rsidR="00946CD1" w:rsidP="00946CD1" w:rsidRDefault="00946CD1" w14:paraId="12DA522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</w:p>
    <w:p w:rsidRPr="00946CD1" w:rsidR="00946CD1" w:rsidP="00946CD1" w:rsidRDefault="00946CD1" w14:paraId="5C8F96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pt-BR"/>
        </w:rPr>
      </w:pPr>
      <w:r w:rsidRPr="00946CD1">
        <w:rPr>
          <w:rStyle w:val="normaltextrun"/>
          <w:rFonts w:ascii="Arial" w:hAnsi="Arial" w:cs="Arial"/>
          <w:color w:val="000000"/>
          <w:shd w:val="clear" w:color="auto" w:fill="FFFFFF"/>
          <w:lang w:val="pt-BR"/>
        </w:rPr>
        <w:t>Como marcar o tempo?</w:t>
      </w:r>
    </w:p>
    <w:p w:rsidRPr="00946CD1" w:rsidR="00130263" w:rsidP="00946CD1" w:rsidRDefault="00130263" w14:paraId="0B7BC3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lang w:val="pt-BR"/>
        </w:rPr>
      </w:pPr>
    </w:p>
    <w:p w:rsidR="00130263" w:rsidP="00130263" w:rsidRDefault="00130263" w14:paraId="260C50E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6"/>
          <w:szCs w:val="36"/>
          <w:lang w:val="pt-BR"/>
        </w:rPr>
      </w:pPr>
    </w:p>
    <w:p w:rsidR="00946CD1" w:rsidP="00946CD1" w:rsidRDefault="00946CD1" w14:paraId="418872D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HABILIDADES</w:t>
      </w: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946CD1" w:rsidP="00946CD1" w:rsidRDefault="00946CD1" w14:paraId="2AAAF3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:rsidRPr="00130263" w:rsidR="00946CD1" w:rsidP="00946CD1" w:rsidRDefault="00946CD1" w14:paraId="7B41F6B2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lang w:val="pt-BR"/>
        </w:rPr>
        <w:t>(EF04MA03) Resolver e elaborar problemas com números naturais envolvendo adição e subtração, utilizando estratégias diversas, como cálculo, cálculo mental e algoritmos, além de fazer estimativas do resultado. </w:t>
      </w: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946CD1" w:rsidP="00946CD1" w:rsidRDefault="00946CD1" w14:paraId="2CA209D2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(EF04MA04) Utilizar as relações entre adição e subtração, bem como entre multiplicação e divisão, para ampliar as estratégias de cálculo. </w:t>
      </w: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946CD1" w:rsidP="00946CD1" w:rsidRDefault="00946CD1" w14:paraId="5F5F7A3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(EF04MA05) Utilizar as propriedades das operações para desenvolver estratégias de cálculo. </w:t>
      </w:r>
      <w:r w:rsidRPr="00130263">
        <w:rPr>
          <w:rStyle w:val="eop"/>
          <w:rFonts w:ascii="Arial" w:hAnsi="Arial" w:cs="Arial"/>
          <w:lang w:val="pt-BR"/>
        </w:rPr>
        <w:t> </w:t>
      </w:r>
    </w:p>
    <w:p w:rsidR="00130263" w:rsidP="00946CD1" w:rsidRDefault="00946CD1" w14:paraId="6CE0109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pt-BR"/>
        </w:rPr>
      </w:pPr>
      <w:r w:rsidRPr="00130263">
        <w:rPr>
          <w:rStyle w:val="eop"/>
          <w:rFonts w:ascii="Arial" w:hAnsi="Arial" w:cs="Arial"/>
          <w:lang w:val="pt-BR"/>
        </w:rPr>
        <w:t> </w:t>
      </w:r>
      <w:r>
        <w:rPr>
          <w:rStyle w:val="normaltextrun"/>
          <w:rFonts w:ascii="Arial" w:hAnsi="Arial" w:cs="Arial"/>
          <w:lang w:val="pt-BR"/>
        </w:rPr>
        <w:t>(EF05MA07) Resolver e elaborar problemas de adição e subtração com números naturais e com números racionais, cuja representação decimal seja finita, utilizando estratégias diversas, como cálculo por estimativa, cálculo mental e algoritmos</w:t>
      </w:r>
    </w:p>
    <w:p w:rsidRPr="00130263" w:rsidR="00946CD1" w:rsidP="00946CD1" w:rsidRDefault="00946CD1" w14:paraId="6AE8E8FC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lang w:val="pt-BR"/>
        </w:rPr>
        <w:t>(EF04MA22) Ler e registrar medidas e intervalos de tempo em horas, minutos e segundos em situações relacionadas ao seu cotidiano, como informar os horários de início e término de realização de uma tarefa e sua duração.</w:t>
      </w: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946CD1" w:rsidP="00946CD1" w:rsidRDefault="00946CD1" w14:paraId="043F09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130263" w:rsidP="00130263" w:rsidRDefault="00130263" w14:paraId="014B1B2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:rsidRPr="00130263" w:rsidR="00130263" w:rsidP="00130263" w:rsidRDefault="00130263" w14:paraId="395D826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lang w:val="pt-BR"/>
        </w:rPr>
        <w:t>Ficha técnica</w:t>
      </w: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130263" w:rsidP="00130263" w:rsidRDefault="00130263" w14:paraId="536198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lang w:val="pt-BR"/>
        </w:rPr>
        <w:t> </w:t>
      </w:r>
    </w:p>
    <w:p w:rsidRPr="00130263" w:rsidR="00130263" w:rsidP="00946CD1" w:rsidRDefault="00130263" w14:paraId="623538D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Título: O tempo não para - medidas de tempo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ED210B5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w:tgtFrame="_blank" w:history="1" r:id="rId4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http://www.multirio.rj.gov.br/index.php/assista/tv/1276-o-tempo-n%C3%A3o-para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BD7B49D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Parceiro realizador: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MultiRio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D38C21A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duração: (11'18)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757B3BD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13B332CC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Título: Relação entre adição e subtração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CB07C79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w:tgtFrame="_blank" w:history="1" r:id="rId5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Relação entre adição e subtração</w:t>
        </w:r>
      </w:hyperlink>
      <w:r>
        <w:rPr>
          <w:rStyle w:val="normaltextrun"/>
          <w:rFonts w:ascii="Calibri" w:hAnsi="Calibri" w:cs="Calibri"/>
          <w:color w:val="434343"/>
          <w:lang w:val="pt-BR"/>
        </w:rPr>
        <w:t> (2m03s) </w:t>
      </w: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79A408EB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Parceiro realizador: Khan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Academy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4F70CD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duração: 2'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34B47C7B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0B185580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Título: Cadeirada | Indivíduo Corpo Coletivo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3F94C8AC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w:tgtFrame="_blank" w:history="1" r:id="rId6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https://www.youtube.com/watch?v=ljfvWmlPrGo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- 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9E338AA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Parceiro realizador: 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Barbatuques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D01A4DB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duração: - 6'59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331E29E5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73A02D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OU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( a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depender da autorização)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778BEB5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DD03E6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Título: Corporal -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br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3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8F6A825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link: </w:t>
      </w:r>
      <w:hyperlink w:tgtFrame="_blank" w:history="1" r:id="rId7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https://www.youtube.com/watch?v=CUUQ9GkClm0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-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399D6C2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Parceiro realizador: BARBATUQUES - Percussão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74B16C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duração: 2'28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130263" w:rsidRDefault="00130263" w14:paraId="46B54E0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36"/>
          <w:szCs w:val="36"/>
          <w:lang w:val="pt-BR"/>
        </w:rPr>
        <w:t> </w:t>
      </w:r>
    </w:p>
    <w:p w:rsidRPr="00130263" w:rsidR="00130263" w:rsidP="00130263" w:rsidRDefault="00130263" w14:paraId="347FEA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lang w:val="pt-BR"/>
        </w:rPr>
        <w:t> </w:t>
      </w:r>
    </w:p>
    <w:p w:rsidR="00130263" w:rsidP="00130263" w:rsidRDefault="00946CD1" w14:paraId="2A65DF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pt-BR"/>
        </w:rPr>
      </w:pPr>
      <w:r>
        <w:rPr>
          <w:rStyle w:val="normaltextrun"/>
          <w:rFonts w:ascii="Arial" w:hAnsi="Arial" w:cs="Arial"/>
          <w:lang w:val="pt-BR"/>
        </w:rPr>
        <w:lastRenderedPageBreak/>
        <w:t xml:space="preserve">Roteiro de apresentação </w:t>
      </w:r>
    </w:p>
    <w:p w:rsidRPr="00130263" w:rsidR="00946CD1" w:rsidP="00130263" w:rsidRDefault="00946CD1" w14:paraId="214D15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:rsidRPr="00130263" w:rsidR="00130263" w:rsidP="00946CD1" w:rsidRDefault="00130263" w14:paraId="252DF1F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Olá pessoal. Tudo bem com vocês? Estou muito contente pois vamos estar pertinho nesse tempo que vocês estão em casa se cuidando para se proteger do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Coronavírus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. Vamos nos ver todos os dias de manhã nesse mesmo horário e, juntos, ouviremos histórias, assistiremos vídeos, conheceremos coisas novas, resolveremos desafios, faremos atividades divertidas e aprenderemos um montão. 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EA83A77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6D7C7BD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Eu estive pensando sobre o tempo, quanto tempo já estamos em casa nessa quarentena? Quanto tempo será que falta para tudo se resolver? Como estamos aproveitando o nosso tempo? Está passando rápido ou devagar? São tantas perguntas, né?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F1675B3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7BAE3E4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por falar em tempo, você sabe como podemos marcar o tempo? Vamos pensar juntos… 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697F2FF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Podemos marcar os dias, os meses e os anos usando um calendário ou uma agenda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E520C4E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Também podemos marcar o tempo pelas horas, usando o relógio,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Você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sabe ver as horas no relógio?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CAF0D3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 Bruno e sua irmã Luísa, da série </w:t>
      </w:r>
      <w:r>
        <w:rPr>
          <w:rStyle w:val="normaltextrun"/>
          <w:rFonts w:ascii="Arial" w:hAnsi="Arial" w:cs="Arial"/>
          <w:i/>
          <w:iCs/>
          <w:sz w:val="22"/>
          <w:szCs w:val="22"/>
          <w:lang w:val="pt-BR"/>
        </w:rPr>
        <w:t>Adoro </w:t>
      </w:r>
      <w:proofErr w:type="gramStart"/>
      <w:r>
        <w:rPr>
          <w:rStyle w:val="contextualspellingandgrammarerror"/>
          <w:rFonts w:ascii="Arial" w:hAnsi="Arial" w:cs="Arial"/>
          <w:i/>
          <w:iCs/>
          <w:sz w:val="22"/>
          <w:szCs w:val="22"/>
          <w:lang w:val="pt-BR"/>
        </w:rPr>
        <w:t>problemas!,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encontraram um álbum cheio de fotografia de sua família e a partir delas conversaram sobre todas essas formas de marcar o tempo. Descobriram quanto tempo falta para chegar o próximo aniversário do Bruno, da </w:t>
      </w:r>
      <w:proofErr w:type="spellStart"/>
      <w:r>
        <w:rPr>
          <w:rStyle w:val="spellingerror"/>
          <w:rFonts w:ascii="Arial" w:hAnsi="Arial" w:cs="Arial"/>
          <w:sz w:val="22"/>
          <w:szCs w:val="22"/>
          <w:lang w:val="pt-BR"/>
        </w:rPr>
        <w:t>Luisa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, do pai deles e muitas outras curiosidades bastante interessantes, vamos descobrir também?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29ABAA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4F7003E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Depois vocês me contam o que foi mais interessante que aprendeu com essa turminha.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2D11C1F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3B30A3AF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w:tgtFrame="_blank" w:history="1" r:id="rId8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http://www.multirio.rj.gov.br/index.php/assista/tv/1276-o-tempo-n%C3%A3o-para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(11'18)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40442EB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288231D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Nossa, quantas coisas novas o Bruno aprendeu com a sua irmã, não é verdade? Mas me conta, o que vocês acharam mais interessante? O que já sabiam? O que aprenderam com essa turminha?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7BB7DF0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7F42B65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Sabe o que eu achei bastante curioso? E que esse ano de 2020, que estamos, é o tal ano bissexto que eles falaram? Você sabia disso? Se 2020 </w:t>
      </w:r>
      <w:proofErr w:type="spell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é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 ano bissexto, quando será o próximo ano bissexto? Vocês lembram de quanto em quanto tempo acontece esse ano bissexto?........Isso mesmo, de 4 em 4 anos, então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o próximos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será </w:t>
      </w:r>
      <w:proofErr w:type="spell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em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>…… muito bem, em 2024!!! Em 2024 você estará com quantos anos? Eu vou estar com…. ... 46 anos! (DIZER A IDADE FAZENDO AS CONTAS COM OS </w:t>
      </w:r>
      <w:proofErr w:type="gramStart"/>
      <w:r>
        <w:rPr>
          <w:rStyle w:val="contextualspellingandgrammarerror"/>
          <w:rFonts w:ascii="Arial" w:hAnsi="Arial" w:cs="Arial"/>
          <w:sz w:val="22"/>
          <w:szCs w:val="22"/>
          <w:lang w:val="pt-BR"/>
        </w:rPr>
        <w:t>DEDOS)...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> Mas pera aí, se 2024 fosse hoje, no mês de maio… eu ainda teria 45 anos, porque meu aniversário é só no mês de dezembro. E vocês, se 2024 fosse hoje, no mês de maio teria quantos anos?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D31945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02148E7F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Essa conta foi fácil não é verdade? Que tal um desafio maior? </w:t>
      </w:r>
      <w:r>
        <w:rPr>
          <w:rStyle w:val="normaltextrun"/>
          <w:rFonts w:ascii="Calibri" w:hAnsi="Calibri" w:cs="Calibri"/>
          <w:lang w:val="pt-BR"/>
        </w:rPr>
        <w:t>Você sabe quantos anos você tem, né? Então, como você pode descobrir a diferença de idade entre você e a sua avó, mãe, irmão ou algum outro adulto ou criança que você conhece?</w:t>
      </w: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69AB5D2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E2171CA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Para te ajudar nessa conta, vamos assistir a um vídeo que explica a relação entre a subtração e a adição? </w:t>
      </w: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14175450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w:tgtFrame="_blank" w:history="1" r:id="rId9">
        <w:r>
          <w:rPr>
            <w:rStyle w:val="normaltextrun"/>
            <w:rFonts w:ascii="Calibri" w:hAnsi="Calibri" w:cs="Calibri"/>
            <w:color w:val="1155CC"/>
            <w:u w:val="single"/>
            <w:lang w:val="pt-BR"/>
          </w:rPr>
          <w:t>Relação entre adição e subtração</w:t>
        </w:r>
      </w:hyperlink>
      <w:r>
        <w:rPr>
          <w:rStyle w:val="normaltextrun"/>
          <w:rFonts w:ascii="Calibri" w:hAnsi="Calibri" w:cs="Calibri"/>
          <w:color w:val="434343"/>
          <w:lang w:val="pt-BR"/>
        </w:rPr>
        <w:t> (2m03s) </w:t>
      </w: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5E0A3356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486065E0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Essa aula te ajudou a descobrir a diferença de idade entre você e algum adulto ou criança que você conhece?</w:t>
      </w:r>
      <w:r>
        <w:rPr>
          <w:rStyle w:val="normaltextrun"/>
          <w:rFonts w:ascii="Arial" w:hAnsi="Arial" w:cs="Arial"/>
          <w:sz w:val="22"/>
          <w:szCs w:val="22"/>
          <w:lang w:val="pt-BR"/>
        </w:rPr>
        <w:t> Que tal </w:t>
      </w:r>
      <w:r>
        <w:rPr>
          <w:rStyle w:val="normaltextrun"/>
          <w:rFonts w:ascii="Calibri" w:hAnsi="Calibri" w:cs="Calibri"/>
          <w:lang w:val="pt-BR"/>
        </w:rPr>
        <w:t>tentar resolver esse desafio? Eu também vou fazer!! E amanhã você me conta e eu conto para você, combinado?</w:t>
      </w: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353110FA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lastRenderedPageBreak/>
        <w:t> </w:t>
      </w:r>
    </w:p>
    <w:p w:rsidRPr="00130263" w:rsidR="00130263" w:rsidP="00946CD1" w:rsidRDefault="00130263" w14:paraId="36650F0D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Para terminar o dia de hoje lembrei de um trava-línguas sobre o tempo, o bom dos trava-línguas é conseguir falar ele bem rápido e não deixar língua travar, vamos tentar? Primeiro vou falar bem devagar: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DFF4375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“O tempo perguntou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pt-BR"/>
        </w:rPr>
        <w:t>pro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tempo qual é o tempo que o tempo tem. O tempo respondeu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pt-BR"/>
        </w:rPr>
        <w:t>pro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tempo que não tem tempo pra dizer pro tempo que o tempo do tempo é o tempo que o tempo tem.”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4CBC243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Conseguiram?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37E84740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Agora, vamos tentar mais rápido!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50243F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“O tempo perguntou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pt-BR"/>
        </w:rPr>
        <w:t>pro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tempo qual é o tempo que o tempo tem. O tempo respondeu 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pt-BR"/>
        </w:rPr>
        <w:t>pro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tempo que não tem tempo pra dizer pro tempo que o tempo do tempo é o tempo que o tempo tem.”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2F5E273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4DFD2474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Para terminar nosso encontro de hoje, que tal um grupo e ver um grupo brasileiro de percussão corporal? Se prepare para tentar seguir o som com eles!! Quero ver se consegue fazer algum som com seu corpo!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036C455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BACF43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w:tgtFrame="_blank" w:history="1" r:id="rId10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https://www.youtube.com/watch?v=ljfvWmlPrGo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proofErr w:type="gramStart"/>
      <w:r>
        <w:rPr>
          <w:rStyle w:val="normaltextrun"/>
          <w:rFonts w:ascii="Arial" w:hAnsi="Arial" w:cs="Arial"/>
          <w:sz w:val="22"/>
          <w:szCs w:val="22"/>
          <w:lang w:val="pt-BR"/>
        </w:rPr>
        <w:t>-  Cadeirada</w:t>
      </w:r>
      <w:proofErr w:type="gram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-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pt-BR"/>
        </w:rPr>
        <w:t>Barbatuques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| Indivíduo Corpo Coletivo - 6'59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521EB79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615366C8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OU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79B0117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7085A18D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hyperlink w:tgtFrame="_blank" w:history="1" r:id="rId11">
        <w:r>
          <w:rPr>
            <w:rStyle w:val="normaltextrun"/>
            <w:rFonts w:ascii="Arial" w:hAnsi="Arial" w:cs="Arial"/>
            <w:color w:val="1155CC"/>
            <w:sz w:val="22"/>
            <w:szCs w:val="22"/>
            <w:u w:val="single"/>
            <w:lang w:val="pt-BR"/>
          </w:rPr>
          <w:t>https://www.youtube.com/watch?v=CUUQ9GkClm0</w:t>
        </w:r>
      </w:hyperlink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 - BARBATUQUES - Percussão Corporal -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pt-BR"/>
        </w:rPr>
        <w:t>sp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</w:t>
      </w:r>
      <w:proofErr w:type="spellStart"/>
      <w:r>
        <w:rPr>
          <w:rStyle w:val="normaltextrun"/>
          <w:rFonts w:ascii="Arial" w:hAnsi="Arial" w:cs="Arial"/>
          <w:sz w:val="22"/>
          <w:szCs w:val="22"/>
          <w:lang w:val="pt-BR"/>
        </w:rPr>
        <w:t>br</w:t>
      </w:r>
      <w:proofErr w:type="spellEnd"/>
      <w:r>
        <w:rPr>
          <w:rStyle w:val="normaltextrun"/>
          <w:rFonts w:ascii="Arial" w:hAnsi="Arial" w:cs="Arial"/>
          <w:sz w:val="22"/>
          <w:szCs w:val="22"/>
          <w:lang w:val="pt-BR"/>
        </w:rPr>
        <w:t xml:space="preserve"> 3 - 2'28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51938207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22F01E49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E aí, conseguiram imitar algum som!! Eu fiquei aqui tentando e consegui esse: (FAZER UM DOS SONS QUE APARECEU NO VÍDEO). Divertido né, mas por hoje é só pessoal!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41D9FBF" w:rsidRDefault="00130263" w14:paraId="70C6A4E4" w14:textId="7712212B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41D9FBF" w:rsidR="041D9FBF">
        <w:rPr>
          <w:rStyle w:val="normaltextrun"/>
          <w:rFonts w:ascii="Calibri" w:hAnsi="Calibri" w:cs="Calibri"/>
          <w:lang w:val="pt-BR"/>
        </w:rPr>
        <w:t xml:space="preserve"> Chegamos no final do nosso </w:t>
      </w:r>
      <w:proofErr w:type="gramStart"/>
      <w:r w:rsidRPr="041D9FBF" w:rsidR="041D9FBF">
        <w:rPr>
          <w:rStyle w:val="normaltextrun"/>
          <w:rFonts w:ascii="Calibri" w:hAnsi="Calibri" w:cs="Calibri"/>
          <w:lang w:val="pt-BR"/>
        </w:rPr>
        <w:t>encontro</w:t>
      </w:r>
      <w:proofErr w:type="gramEnd"/>
      <w:r w:rsidRPr="041D9FBF" w:rsidR="041D9FBF">
        <w:rPr>
          <w:rStyle w:val="normaltextrun"/>
          <w:rFonts w:ascii="Calibri" w:hAnsi="Calibri" w:cs="Calibri"/>
          <w:lang w:val="pt-BR"/>
        </w:rPr>
        <w:t xml:space="preserve"> ! </w:t>
      </w:r>
    </w:p>
    <w:p w:rsidR="041D9FBF" w:rsidP="041D9FBF" w:rsidRDefault="041D9FBF" w14:paraId="6CA51A13" w14:textId="7CAF5E15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</w:pPr>
      <w:r w:rsidRPr="041D9FBF" w:rsidR="041D9FBF">
        <w:rPr>
          <w:rStyle w:val="normaltextrun"/>
          <w:rFonts w:ascii="Calibri" w:hAnsi="Calibri" w:cs="Calibri"/>
          <w:lang w:val="pt-BR"/>
        </w:rPr>
        <w:t>Tchau, tchau!</w:t>
      </w:r>
    </w:p>
    <w:p w:rsidRPr="00130263" w:rsidR="00130263" w:rsidP="00946CD1" w:rsidRDefault="00130263" w14:paraId="0A97A7EA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Calibri" w:hAnsi="Calibri" w:cs="Calibri"/>
          <w:lang w:val="pt-BR"/>
        </w:rPr>
        <w:t>Um beijo grande e lembrem-se: lavem bem as mãos e fiquem em casa!</w:t>
      </w:r>
      <w:r w:rsidRPr="00130263">
        <w:rPr>
          <w:rStyle w:val="eop"/>
          <w:rFonts w:ascii="Calibri" w:hAnsi="Calibri" w:cs="Calibri"/>
          <w:lang w:val="pt-BR"/>
        </w:rPr>
        <w:t> </w:t>
      </w:r>
    </w:p>
    <w:p w:rsidRPr="00130263" w:rsidR="00130263" w:rsidP="00946CD1" w:rsidRDefault="00130263" w14:paraId="77117E3E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sz w:val="22"/>
          <w:szCs w:val="22"/>
          <w:lang w:val="pt-BR"/>
        </w:rPr>
        <w:t> </w:t>
      </w: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30263" w:rsidP="00946CD1" w:rsidRDefault="00130263" w14:paraId="7525003D" w14:textId="77777777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30263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:rsidRPr="00130263" w:rsidR="001C2632" w:rsidP="00946CD1" w:rsidRDefault="001C2632" w14:paraId="27871DC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lang w:val="pt-BR"/>
        </w:rPr>
      </w:pPr>
    </w:p>
    <w:sectPr w:rsidRPr="00130263" w:rsidR="001C2632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63"/>
    <w:rsid w:val="00130263"/>
    <w:rsid w:val="001C2632"/>
    <w:rsid w:val="00857BF0"/>
    <w:rsid w:val="00946CD1"/>
    <w:rsid w:val="041D9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7897"/>
  <w15:chartTrackingRefBased/>
  <w15:docId w15:val="{C91E114A-0FC6-4BEF-9558-4C38B649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cs="Arial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3026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Fontepargpadro"/>
    <w:rsid w:val="00130263"/>
  </w:style>
  <w:style w:type="character" w:styleId="eop" w:customStyle="1">
    <w:name w:val="eop"/>
    <w:basedOn w:val="Fontepargpadro"/>
    <w:rsid w:val="00130263"/>
  </w:style>
  <w:style w:type="character" w:styleId="spellingerror" w:customStyle="1">
    <w:name w:val="spellingerror"/>
    <w:basedOn w:val="Fontepargpadro"/>
    <w:rsid w:val="00130263"/>
  </w:style>
  <w:style w:type="character" w:styleId="contextualspellingandgrammarerror" w:customStyle="1">
    <w:name w:val="contextualspellingandgrammarerror"/>
    <w:basedOn w:val="Fontepargpadro"/>
    <w:rsid w:val="0013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multirio.rj.gov.br/index.php/assista/tv/1276-o-tempo-n%C3%A3o-para" TargetMode="Externa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yperlink" Target="https://www.youtube.com/watch?v=CUUQ9GkClm0" TargetMode="Externa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youtube.com/watch?v=ljfvWmlPrGo" TargetMode="External" Id="rId6" /><Relationship Type="http://schemas.openxmlformats.org/officeDocument/2006/relationships/hyperlink" Target="https://www.youtube.com/watch?v=CUUQ9GkClm0" TargetMode="External" Id="rId11" /><Relationship Type="http://schemas.openxmlformats.org/officeDocument/2006/relationships/hyperlink" Target="https://pt.khanacademy.org/math/early-math/cc-early-math-add-sub-basics/cc-early-math-add-subtract-10/v/relating-addition-and-subtraction" TargetMode="External" Id="rId5" /><Relationship Type="http://schemas.openxmlformats.org/officeDocument/2006/relationships/hyperlink" Target="https://www.youtube.com/watch?v=ljfvWmlPrGo" TargetMode="External" Id="rId10" /><Relationship Type="http://schemas.openxmlformats.org/officeDocument/2006/relationships/hyperlink" Target="http://www.multirio.rj.gov.br/index.php/assista/tv/1276-o-tempo-n%C3%A3o-para" TargetMode="External" Id="rId4" /><Relationship Type="http://schemas.openxmlformats.org/officeDocument/2006/relationships/hyperlink" Target="https://pt.khanacademy.org/math/early-math/cc-early-math-add-sub-basics/cc-early-math-add-subtract-10/v/relating-addition-and-subtraction" TargetMode="Externa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Alice Carraturi</dc:creator>
  <keywords/>
  <dc:description/>
  <lastModifiedBy>Alice Carraturi</lastModifiedBy>
  <revision>2</revision>
  <dcterms:created xsi:type="dcterms:W3CDTF">2020-05-05T18:41:00.0000000Z</dcterms:created>
  <dcterms:modified xsi:type="dcterms:W3CDTF">2020-05-06T20:31:04.0012548Z</dcterms:modified>
</coreProperties>
</file>