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95853" w14:textId="77777777" w:rsidR="009649C5" w:rsidRDefault="009649C5" w:rsidP="009649C5">
      <w:pPr>
        <w:rPr>
          <w:b/>
        </w:rPr>
      </w:pPr>
      <w:bookmarkStart w:id="0" w:name="_GoBack"/>
      <w:bookmarkEnd w:id="0"/>
      <w:r>
        <w:rPr>
          <w:b/>
        </w:rPr>
        <w:t xml:space="preserve">Roteiro 3 – </w:t>
      </w:r>
      <w:r>
        <w:t xml:space="preserve">Ciências da Natureza – </w:t>
      </w:r>
      <w:r>
        <w:rPr>
          <w:b/>
        </w:rPr>
        <w:t>6º ao 9º ano</w:t>
      </w:r>
      <w:r>
        <w:t xml:space="preserve"> </w:t>
      </w:r>
      <w:proofErr w:type="gramStart"/>
      <w:r>
        <w:t xml:space="preserve">–  </w:t>
      </w:r>
      <w:r>
        <w:rPr>
          <w:b/>
        </w:rPr>
        <w:t>Calor</w:t>
      </w:r>
      <w:proofErr w:type="gramEnd"/>
    </w:p>
    <w:p w14:paraId="619E38B3" w14:textId="77777777" w:rsidR="009649C5" w:rsidRDefault="009649C5" w:rsidP="009649C5">
      <w:pPr>
        <w:rPr>
          <w:b/>
        </w:rPr>
      </w:pPr>
      <w:r>
        <w:rPr>
          <w:b/>
        </w:rPr>
        <w:t>Habilidades</w:t>
      </w:r>
    </w:p>
    <w:p w14:paraId="0DF20EFC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(EF07CI02) Diferenciar temperatura, calor e sensação térmica nas diferentes situações de</w:t>
      </w:r>
    </w:p>
    <w:p w14:paraId="1A3598DD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equilíbrio termodinâmico cotidianas.</w:t>
      </w:r>
    </w:p>
    <w:p w14:paraId="15361C6C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(EF07CI03) Utilizar o conhecimento das formas de propagação do calor para justificar a</w:t>
      </w:r>
    </w:p>
    <w:p w14:paraId="57ED0F4F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utilização de determinados materiais (condutores e isolantes) na vida cotidiana, explicar o</w:t>
      </w:r>
    </w:p>
    <w:p w14:paraId="3C712CC1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princípio de funcionamento de alguns equipamentos (garrafa térmica, coletor solar etc.) e/ou</w:t>
      </w:r>
    </w:p>
    <w:p w14:paraId="5CCEC6E5" w14:textId="77777777" w:rsidR="009649C5" w:rsidRDefault="009649C5" w:rsidP="009649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construir soluções tecnológicas a partir desse conhecimento.</w:t>
      </w:r>
    </w:p>
    <w:p w14:paraId="03B136C8" w14:textId="77777777" w:rsidR="009649C5" w:rsidRDefault="009649C5" w:rsidP="009649C5">
      <w:pPr>
        <w:rPr>
          <w:rFonts w:ascii="Arial" w:eastAsia="Arial" w:hAnsi="Arial" w:cs="Arial"/>
          <w:b/>
        </w:rPr>
      </w:pPr>
    </w:p>
    <w:p w14:paraId="408F463C" w14:textId="77777777" w:rsidR="009649C5" w:rsidRDefault="009649C5" w:rsidP="009649C5">
      <w:pPr>
        <w:rPr>
          <w:b/>
        </w:rPr>
      </w:pPr>
      <w:r>
        <w:rPr>
          <w:b/>
        </w:rPr>
        <w:t>Ficha Técnica</w:t>
      </w:r>
    </w:p>
    <w:p w14:paraId="538652BF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Temperatura e calor – Ciências – 7º ano – Ensino Fundamental</w:t>
      </w:r>
    </w:p>
    <w:p w14:paraId="63215941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Canal Futura</w:t>
      </w:r>
    </w:p>
    <w:p w14:paraId="1169F3B9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8min44</w:t>
      </w:r>
    </w:p>
    <w:p w14:paraId="28B7C345" w14:textId="77777777" w:rsidR="009649C5" w:rsidRDefault="00FA7CDF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9649C5">
          <w:rPr>
            <w:color w:val="1155CC"/>
            <w:u w:val="single"/>
          </w:rPr>
          <w:t>https://www.youtube.com/watch?v=JCrS9TSgrtw&amp;list=PLNM2T4DNzmq71YnFuVJePi8FTiKc9WtCu&amp;index=18&amp;t=0s</w:t>
        </w:r>
      </w:hyperlink>
      <w:r w:rsidR="009649C5">
        <w:t xml:space="preserve"> </w:t>
      </w:r>
    </w:p>
    <w:p w14:paraId="2CCAF759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17FDD8A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Formas de propagação de calor – Ciências – 7º ano – Ensino Fundamental</w:t>
      </w:r>
    </w:p>
    <w:p w14:paraId="2162A032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Canal Futura</w:t>
      </w:r>
    </w:p>
    <w:p w14:paraId="5FA86652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11min20</w:t>
      </w:r>
    </w:p>
    <w:p w14:paraId="5A6A3A0E" w14:textId="77777777" w:rsidR="009649C5" w:rsidRDefault="00FA7CDF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9649C5">
          <w:rPr>
            <w:color w:val="1155CC"/>
            <w:u w:val="single"/>
          </w:rPr>
          <w:t>https://www.youtube.com/watch?v=ecYI7GUVKPM&amp;list=PLNM2T4DNzmq71YnFuVJePi8FTiKc9WtCu&amp;index=19&amp;t=0s</w:t>
        </w:r>
      </w:hyperlink>
      <w:r w:rsidR="009649C5">
        <w:t xml:space="preserve"> </w:t>
      </w:r>
    </w:p>
    <w:p w14:paraId="38422093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5BE87A0C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49 - O automóvel - Ciências - Ens. Fund. - Telecurso</w:t>
      </w:r>
    </w:p>
    <w:p w14:paraId="009F059D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Telecurso - Fundação Roberto Marinho</w:t>
      </w:r>
    </w:p>
    <w:p w14:paraId="6FA7170C" w14:textId="777777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12min20</w:t>
      </w:r>
    </w:p>
    <w:p w14:paraId="782C1E58" w14:textId="77777777" w:rsidR="009649C5" w:rsidRDefault="00FA7CDF" w:rsidP="009649C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9649C5">
          <w:rPr>
            <w:color w:val="1155CC"/>
            <w:u w:val="single"/>
          </w:rPr>
          <w:t>https://www.youtube.com/watch?v=qTwPR1r9fig</w:t>
        </w:r>
      </w:hyperlink>
      <w:r w:rsidR="009649C5">
        <w:t xml:space="preserve"> </w:t>
      </w:r>
    </w:p>
    <w:p w14:paraId="4F950C6E" w14:textId="77777777" w:rsidR="009649C5" w:rsidRDefault="009649C5" w:rsidP="009649C5">
      <w:pPr>
        <w:rPr>
          <w:b/>
        </w:rPr>
      </w:pPr>
    </w:p>
    <w:p w14:paraId="240AB88C" w14:textId="2436C166" w:rsidR="009649C5" w:rsidRPr="00755233" w:rsidRDefault="00755233" w:rsidP="009649C5">
      <w:pPr>
        <w:rPr>
          <w:color w:val="FF0000"/>
        </w:rPr>
      </w:pPr>
      <w:r w:rsidRPr="00755233">
        <w:rPr>
          <w:b/>
          <w:color w:val="FF0000"/>
        </w:rPr>
        <w:t>Roteiro de Grav</w:t>
      </w:r>
      <w:r w:rsidR="009649C5" w:rsidRPr="00755233">
        <w:rPr>
          <w:b/>
          <w:color w:val="FF0000"/>
        </w:rPr>
        <w:t>ação</w:t>
      </w:r>
      <w:r w:rsidR="009649C5" w:rsidRPr="00755233">
        <w:rPr>
          <w:color w:val="FF0000"/>
        </w:rPr>
        <w:t xml:space="preserve"> </w:t>
      </w:r>
    </w:p>
    <w:p w14:paraId="2FB6AF43" w14:textId="6AF4608A" w:rsidR="00755233" w:rsidRDefault="00755233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755233">
        <w:rPr>
          <w:b/>
        </w:rPr>
        <w:t>Apresentador:</w:t>
      </w:r>
      <w:r>
        <w:t xml:space="preserve"> </w:t>
      </w:r>
      <w:r w:rsidR="009649C5">
        <w:t>Hoje, vamos entrar em contato com co</w:t>
      </w:r>
      <w:r>
        <w:t>nceitos como o calor.</w:t>
      </w:r>
    </w:p>
    <w:p w14:paraId="4A568B81" w14:textId="2998DAE0" w:rsidR="009649C5" w:rsidRDefault="00755233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Vamos descobrir como ele </w:t>
      </w:r>
      <w:r w:rsidR="009649C5">
        <w:t>pode ser aplicado em situações do nosso dia a dia, seja em fenômenos naturais, em alguns aparelhos de nossas casas, principalmente na cozinha, e até nos veículos de transporte, como os carros.</w:t>
      </w:r>
    </w:p>
    <w:p w14:paraId="4F343D86" w14:textId="77777777" w:rsidR="00755233" w:rsidRDefault="00755233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lastRenderedPageBreak/>
        <w:t>Nos dois primeiros vídeos</w:t>
      </w:r>
      <w:r w:rsidR="009649C5">
        <w:t xml:space="preserve">, você </w:t>
      </w:r>
      <w:r>
        <w:t>entrará em contato com os temas:</w:t>
      </w:r>
    </w:p>
    <w:p w14:paraId="20E2AB68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Temperatura;</w:t>
      </w:r>
    </w:p>
    <w:p w14:paraId="6910DF20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9649C5">
        <w:t>alor</w:t>
      </w:r>
      <w:r>
        <w:t>;</w:t>
      </w:r>
    </w:p>
    <w:p w14:paraId="3F8CA007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649C5">
        <w:t xml:space="preserve"> formas de propagação de calor. </w:t>
      </w:r>
    </w:p>
    <w:p w14:paraId="295B2B4C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532B9FD" w14:textId="06A0DA77" w:rsidR="009649C5" w:rsidRDefault="009649C5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No terceiro vídeo, verá como esses conceitos são aplicados aos</w:t>
      </w:r>
      <w:r w:rsidR="00755233">
        <w:t xml:space="preserve"> motores a explosão e como eles </w:t>
      </w:r>
      <w:r>
        <w:t>produzem o movimento do carro.</w:t>
      </w:r>
    </w:p>
    <w:p w14:paraId="152682AD" w14:textId="3BACED1A" w:rsidR="00755233" w:rsidRDefault="00755233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Vamos lá!</w:t>
      </w:r>
    </w:p>
    <w:p w14:paraId="36160EDB" w14:textId="77777777" w:rsidR="009649C5" w:rsidRDefault="009649C5" w:rsidP="009649C5">
      <w:pPr>
        <w:rPr>
          <w:b/>
        </w:rPr>
      </w:pPr>
    </w:p>
    <w:p w14:paraId="1B80E2D7" w14:textId="6BB89074" w:rsidR="00755233" w:rsidRPr="00755233" w:rsidRDefault="00755233" w:rsidP="009649C5">
      <w:pPr>
        <w:rPr>
          <w:b/>
          <w:color w:val="00B0F0"/>
        </w:rPr>
      </w:pPr>
      <w:r w:rsidRPr="00755233">
        <w:rPr>
          <w:b/>
          <w:color w:val="00B0F0"/>
        </w:rPr>
        <w:t>Entram vídeos da ficha técnica</w:t>
      </w:r>
    </w:p>
    <w:p w14:paraId="228A9700" w14:textId="77777777" w:rsidR="00755233" w:rsidRDefault="00755233" w:rsidP="009649C5">
      <w:pPr>
        <w:rPr>
          <w:b/>
        </w:rPr>
      </w:pPr>
    </w:p>
    <w:p w14:paraId="418A535C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755233">
        <w:rPr>
          <w:b/>
        </w:rPr>
        <w:t>Apresentador:</w:t>
      </w:r>
      <w:r>
        <w:t xml:space="preserve"> </w:t>
      </w:r>
      <w:r w:rsidR="009649C5">
        <w:t>Nos vídeos, você entrou em contato com os conceitos de calor e temperatura</w:t>
      </w:r>
      <w:r>
        <w:t>.</w:t>
      </w:r>
    </w:p>
    <w:p w14:paraId="35589ABF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Viu também </w:t>
      </w:r>
      <w:r w:rsidR="009649C5">
        <w:t>como esses conceitos são mobilizados para exp</w:t>
      </w:r>
      <w:r>
        <w:t>licar o funcionamento do motor a</w:t>
      </w:r>
      <w:r w:rsidR="009649C5">
        <w:t xml:space="preserve"> explosão.</w:t>
      </w:r>
    </w:p>
    <w:p w14:paraId="3B18C6BF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024611C" w14:textId="5328C433" w:rsidR="009649C5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seria capaz de explicar as transformações de energia que ocorrem durante o movimento do pistão? </w:t>
      </w:r>
    </w:p>
    <w:p w14:paraId="1C21AFE2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Como os engenheiros resolveram a questão do superaquecimento do</w:t>
      </w:r>
      <w:r w:rsidR="00755233">
        <w:t>s</w:t>
      </w:r>
      <w:r>
        <w:t xml:space="preserve"> motores a explosão? </w:t>
      </w:r>
    </w:p>
    <w:p w14:paraId="3EAE56F3" w14:textId="5365330A" w:rsidR="009649C5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Qual o risco desse superaquecimento?</w:t>
      </w:r>
    </w:p>
    <w:p w14:paraId="408D58EA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998E672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Agora, vamos partir para uma investigação.</w:t>
      </w:r>
    </w:p>
    <w:p w14:paraId="3A8D3B92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Vá até a cozinha do local em que você mora e analise o funcionamento da geladeira. </w:t>
      </w:r>
    </w:p>
    <w:p w14:paraId="6227DF68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ocorrem as trocas de calor dentro da geladeira e entre a geladeira e o ambiente? </w:t>
      </w:r>
    </w:p>
    <w:p w14:paraId="11EC2C85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C355CAD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Considere, por exemplo, o motivo d</w:t>
      </w:r>
      <w:r w:rsidR="00755233">
        <w:t>o freezer ser na parte superior;</w:t>
      </w:r>
    </w:p>
    <w:p w14:paraId="5E2CEC33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as</w:t>
      </w:r>
      <w:proofErr w:type="gramEnd"/>
      <w:r>
        <w:t xml:space="preserve"> prateleiras superiores serem vazadas</w:t>
      </w:r>
      <w:r w:rsidR="00755233">
        <w:t>;</w:t>
      </w:r>
    </w:p>
    <w:p w14:paraId="2C749D32" w14:textId="2B631E1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gramStart"/>
      <w:r>
        <w:t>e</w:t>
      </w:r>
      <w:proofErr w:type="gramEnd"/>
      <w:r>
        <w:t xml:space="preserve"> a parte traseira da geladeira ser quente. </w:t>
      </w:r>
    </w:p>
    <w:p w14:paraId="47A966F1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Lembre-se de não tocar em nada na parte traseira da geladeira. </w:t>
      </w:r>
    </w:p>
    <w:p w14:paraId="30FB06B0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14A71C8" w14:textId="48DF137A" w:rsidR="009649C5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Escreva um parágrafo com suas descobertas.</w:t>
      </w:r>
    </w:p>
    <w:p w14:paraId="5FFBE6C3" w14:textId="77777777" w:rsidR="009649C5" w:rsidRDefault="009649C5" w:rsidP="009649C5">
      <w:pPr>
        <w:rPr>
          <w:b/>
        </w:rPr>
      </w:pPr>
    </w:p>
    <w:p w14:paraId="1486205D" w14:textId="45D00DA5" w:rsidR="00755233" w:rsidRPr="00755233" w:rsidRDefault="00755233" w:rsidP="009649C5">
      <w:pPr>
        <w:rPr>
          <w:b/>
          <w:color w:val="00B0F0"/>
        </w:rPr>
      </w:pPr>
      <w:r w:rsidRPr="00755233">
        <w:rPr>
          <w:b/>
          <w:color w:val="00B0F0"/>
        </w:rPr>
        <w:t>Entra transição para a resolução da atividade</w:t>
      </w:r>
    </w:p>
    <w:p w14:paraId="3A46B665" w14:textId="77777777" w:rsidR="00755233" w:rsidRDefault="00755233" w:rsidP="009649C5">
      <w:pPr>
        <w:rPr>
          <w:b/>
        </w:rPr>
      </w:pPr>
    </w:p>
    <w:p w14:paraId="4ECA1D61" w14:textId="0EA6A751" w:rsidR="00755233" w:rsidRDefault="00755233" w:rsidP="009649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755233">
        <w:rPr>
          <w:b/>
        </w:rPr>
        <w:t>Apresentador:</w:t>
      </w:r>
      <w:r>
        <w:t xml:space="preserve"> </w:t>
      </w:r>
      <w:r w:rsidR="009649C5">
        <w:t>Durante o movimento de um ciclo do pistão, a energia química do combustível é transformada em energia térmica</w:t>
      </w:r>
      <w:r>
        <w:t xml:space="preserve">, e </w:t>
      </w:r>
      <w:proofErr w:type="spellStart"/>
      <w:r>
        <w:t>esta</w:t>
      </w:r>
      <w:proofErr w:type="spellEnd"/>
      <w:r w:rsidR="009649C5">
        <w:t xml:space="preserve"> em energia mecânica, cinética.</w:t>
      </w:r>
    </w:p>
    <w:p w14:paraId="2A6D7790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superaquecimento de algumas peças do motor pode causar a fundição delas. </w:t>
      </w:r>
    </w:p>
    <w:p w14:paraId="7B1B0155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Inicialmente, elas podem dilatar, aumentar de volume, e prejudicar o funcionamento. </w:t>
      </w:r>
    </w:p>
    <w:p w14:paraId="6E6E02F0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3C22A2B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Posteriormente, com o aumento da temperatura, </w:t>
      </w:r>
      <w:r w:rsidR="00755233">
        <w:t>as peças podem entrar em fusão.</w:t>
      </w:r>
    </w:p>
    <w:p w14:paraId="664B34BF" w14:textId="43107E83" w:rsidR="009649C5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I</w:t>
      </w:r>
      <w:r w:rsidR="009649C5">
        <w:t xml:space="preserve">sto é, partirem do estado sólido e se transformarem para o líquido.  </w:t>
      </w:r>
    </w:p>
    <w:p w14:paraId="0D73AF38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F49694E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 interior da geladeira</w:t>
      </w:r>
      <w:r w:rsidR="00755233">
        <w:t>,</w:t>
      </w:r>
      <w:r>
        <w:t xml:space="preserve"> as trocas de calor ocorrem por convecção. </w:t>
      </w:r>
    </w:p>
    <w:p w14:paraId="2D07980B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As prateleiras são vazadas para permitir o fluxo convectivo do ar e o congelador em geral fica na parte superior para induzir a convecção, já que o ar frio tende a descer pela geladeira. </w:t>
      </w:r>
    </w:p>
    <w:p w14:paraId="74A75C58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CD7061A" w14:textId="77777777" w:rsidR="00755233" w:rsidRDefault="009649C5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parte de trás da geladeira é quente porque é onde se realiza a troca de calor co</w:t>
      </w:r>
      <w:r w:rsidR="00755233">
        <w:t>m o meio externo por condução.</w:t>
      </w:r>
    </w:p>
    <w:p w14:paraId="6E33792C" w14:textId="4705E684" w:rsidR="009649C5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9649C5">
        <w:t xml:space="preserve"> geladeira retira o calor do seu interior e o transfere para o exterior.</w:t>
      </w:r>
    </w:p>
    <w:p w14:paraId="48692ED2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635FFBD" w14:textId="79651588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aí, acertaram?</w:t>
      </w:r>
    </w:p>
    <w:p w14:paraId="1111F808" w14:textId="0891F619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Para saber mais, é só apontar a câmera do seu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2E798FE4" w14:textId="77777777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29ACF82" w14:textId="21D3A38E" w:rsidR="00755233" w:rsidRDefault="00755233" w:rsidP="007552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Bons estudos e até a próxima!</w:t>
      </w:r>
    </w:p>
    <w:p w14:paraId="47BC7B81" w14:textId="77777777" w:rsidR="009649C5" w:rsidRDefault="009649C5" w:rsidP="009649C5">
      <w:pPr>
        <w:rPr>
          <w:b/>
        </w:rPr>
      </w:pPr>
    </w:p>
    <w:p w14:paraId="24DADAB5" w14:textId="00FDD38D" w:rsidR="009649C5" w:rsidRPr="001A513B" w:rsidRDefault="001A513B" w:rsidP="009649C5">
      <w:pPr>
        <w:rPr>
          <w:b/>
          <w:color w:val="7030A0"/>
        </w:rPr>
      </w:pPr>
      <w:r w:rsidRPr="001A513B">
        <w:rPr>
          <w:b/>
          <w:color w:val="7030A0"/>
        </w:rPr>
        <w:t>Links p</w:t>
      </w:r>
      <w:r w:rsidR="009649C5" w:rsidRPr="001A513B">
        <w:rPr>
          <w:b/>
          <w:color w:val="7030A0"/>
        </w:rPr>
        <w:t>ara saber mais</w:t>
      </w:r>
    </w:p>
    <w:p w14:paraId="7B05193B" w14:textId="77777777" w:rsidR="009649C5" w:rsidRPr="001A513B" w:rsidRDefault="009649C5" w:rsidP="009649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030A0"/>
        </w:rPr>
      </w:pPr>
      <w:r w:rsidRPr="001A513B">
        <w:rPr>
          <w:color w:val="7030A0"/>
        </w:rPr>
        <w:t>Acesse estes links/vídeo/livro....</w:t>
      </w:r>
    </w:p>
    <w:p w14:paraId="0DA5F794" w14:textId="77777777" w:rsidR="009649C5" w:rsidRPr="001A513B" w:rsidRDefault="00FA7CDF" w:rsidP="009649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030A0"/>
        </w:rPr>
      </w:pPr>
      <w:hyperlink r:id="rId7">
        <w:r w:rsidR="009649C5" w:rsidRPr="001A513B">
          <w:rPr>
            <w:color w:val="7030A0"/>
            <w:u w:val="single"/>
          </w:rPr>
          <w:t>http://www.cepa.if.usp.br/energia/energia1999/Grupo2B/Refrigeracao/geladeira.htm</w:t>
        </w:r>
      </w:hyperlink>
    </w:p>
    <w:p w14:paraId="3317A815" w14:textId="77777777" w:rsidR="001C2632" w:rsidRPr="001A513B" w:rsidRDefault="00FA7CDF" w:rsidP="009649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030A0"/>
        </w:rPr>
      </w:pPr>
      <w:hyperlink r:id="rId8">
        <w:r w:rsidR="009649C5" w:rsidRPr="001A513B">
          <w:rPr>
            <w:color w:val="7030A0"/>
            <w:u w:val="single"/>
          </w:rPr>
          <w:t>http://www.if.usp.br/gref/termo/termo4.pdf</w:t>
        </w:r>
      </w:hyperlink>
    </w:p>
    <w:sectPr w:rsidR="001C2632" w:rsidRPr="001A5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C5"/>
    <w:rsid w:val="001A513B"/>
    <w:rsid w:val="001C2632"/>
    <w:rsid w:val="00755233"/>
    <w:rsid w:val="00857BF0"/>
    <w:rsid w:val="009649C5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6CB2"/>
  <w15:chartTrackingRefBased/>
  <w15:docId w15:val="{05FBCF0C-A01B-403D-BD54-5E0FCE5D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C5"/>
    <w:rPr>
      <w:rFonts w:ascii="Calibri" w:eastAsia="Calibri" w:hAnsi="Calibri" w:cs="Calibr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.usp.br/gref/termo/termo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pa.if.usp.br/energia/energia1999/Grupo2B/Refrigeracao/geladeir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TwPR1r9fig" TargetMode="External"/><Relationship Id="rId5" Type="http://schemas.openxmlformats.org/officeDocument/2006/relationships/hyperlink" Target="https://www.youtube.com/watch?v=ecYI7GUVKPM&amp;list=PLNM2T4DNzmq71YnFuVJePi8FTiKc9WtCu&amp;index=19&amp;t=0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JCrS9TSgrtw&amp;list=PLNM2T4DNzmq71YnFuVJePi8FTiKc9WtCu&amp;index=18&amp;t=0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2</cp:revision>
  <dcterms:created xsi:type="dcterms:W3CDTF">2020-05-20T18:40:00Z</dcterms:created>
  <dcterms:modified xsi:type="dcterms:W3CDTF">2020-05-20T18:40:00Z</dcterms:modified>
</cp:coreProperties>
</file>