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69279" w14:textId="05F9C39D" w:rsidR="00221B2C" w:rsidRPr="007110E3" w:rsidRDefault="03BBE3CB" w:rsidP="03BBE3CB">
      <w:pPr>
        <w:jc w:val="center"/>
        <w:textAlignment w:val="baseline"/>
        <w:rPr>
          <w:rFonts w:eastAsia="Times New Roman"/>
          <w:sz w:val="22"/>
          <w:szCs w:val="22"/>
          <w:lang w:val="pt-BR"/>
        </w:rPr>
      </w:pPr>
      <w:r w:rsidRPr="03BBE3CB">
        <w:rPr>
          <w:rFonts w:eastAsia="Times New Roman"/>
          <w:b/>
          <w:bCs/>
          <w:color w:val="000000" w:themeColor="text1"/>
          <w:sz w:val="22"/>
          <w:szCs w:val="22"/>
          <w:lang w:val="pt-BR"/>
        </w:rPr>
        <w:t>Roteiro 7 Temas transversais – 8o. E 9º. Ano</w:t>
      </w:r>
      <w:r w:rsidRPr="03BBE3CB">
        <w:rPr>
          <w:rFonts w:eastAsia="Times New Roman"/>
          <w:sz w:val="22"/>
          <w:szCs w:val="22"/>
          <w:lang w:val="pt-BR"/>
        </w:rPr>
        <w:t> </w:t>
      </w:r>
    </w:p>
    <w:p w14:paraId="0B3E251F" w14:textId="06295316" w:rsidR="00221B2C" w:rsidRPr="007110E3" w:rsidRDefault="00221B2C" w:rsidP="00221B2C">
      <w:pPr>
        <w:jc w:val="center"/>
        <w:textAlignment w:val="baseline"/>
        <w:rPr>
          <w:rFonts w:eastAsia="Times New Roman" w:cstheme="minorHAnsi"/>
          <w:b/>
          <w:sz w:val="22"/>
          <w:szCs w:val="22"/>
          <w:lang w:val="pt-BR"/>
        </w:rPr>
      </w:pPr>
      <w:r w:rsidRPr="007110E3">
        <w:rPr>
          <w:rFonts w:eastAsia="Times New Roman" w:cstheme="minorHAnsi"/>
          <w:b/>
          <w:bCs/>
          <w:color w:val="000000"/>
          <w:sz w:val="22"/>
          <w:szCs w:val="22"/>
          <w:lang w:val="pt-BR"/>
        </w:rPr>
        <w:t xml:space="preserve">Tema: </w:t>
      </w:r>
      <w:r w:rsidRPr="007110E3">
        <w:rPr>
          <w:rStyle w:val="normaltextrun"/>
          <w:rFonts w:cstheme="minorHAnsi"/>
          <w:b/>
          <w:sz w:val="22"/>
          <w:szCs w:val="22"/>
          <w:lang w:val="pt-BR"/>
        </w:rPr>
        <w:t xml:space="preserve"> </w:t>
      </w:r>
      <w:r>
        <w:rPr>
          <w:rStyle w:val="normaltextrun"/>
          <w:rFonts w:cstheme="minorHAnsi"/>
          <w:b/>
          <w:sz w:val="22"/>
          <w:szCs w:val="22"/>
          <w:lang w:val="pt-BR"/>
        </w:rPr>
        <w:t xml:space="preserve">regionalismo e cultura popular </w:t>
      </w:r>
    </w:p>
    <w:p w14:paraId="6A22D5B9" w14:textId="77777777" w:rsidR="00221B2C" w:rsidRPr="007110E3" w:rsidRDefault="00221B2C" w:rsidP="00221B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0C54124D" w14:textId="1AE5EB47" w:rsidR="00221B2C" w:rsidRPr="007110E3" w:rsidRDefault="2605C4FD" w:rsidP="2605C4F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pt-BR"/>
        </w:rPr>
      </w:pPr>
      <w:r w:rsidRPr="2605C4FD">
        <w:rPr>
          <w:rStyle w:val="normaltextrun"/>
          <w:rFonts w:asciiTheme="minorHAnsi" w:hAnsiTheme="minorHAnsi" w:cstheme="minorBidi"/>
          <w:b/>
          <w:bCs/>
          <w:sz w:val="22"/>
          <w:szCs w:val="22"/>
          <w:lang w:val="pt-BR"/>
        </w:rPr>
        <w:t>Objetivos de aprendizagem:</w:t>
      </w:r>
      <w:r w:rsidRPr="2605C4FD">
        <w:rPr>
          <w:rStyle w:val="normaltextrun"/>
          <w:rFonts w:asciiTheme="minorHAnsi" w:hAnsiTheme="minorHAnsi" w:cstheme="minorBidi"/>
          <w:sz w:val="22"/>
          <w:szCs w:val="22"/>
          <w:lang w:val="pt-BR"/>
        </w:rPr>
        <w:t>  </w:t>
      </w:r>
    </w:p>
    <w:p w14:paraId="556E14A4" w14:textId="3537A1EE" w:rsidR="00221B2C" w:rsidRPr="007110E3" w:rsidRDefault="2605C4FD" w:rsidP="000D0D1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pt-BR"/>
        </w:rPr>
      </w:pPr>
      <w:proofErr w:type="gramStart"/>
      <w:r w:rsidRPr="2605C4FD">
        <w:rPr>
          <w:rStyle w:val="normaltextrun"/>
          <w:rFonts w:asciiTheme="minorHAnsi" w:hAnsiTheme="minorHAnsi" w:cstheme="minorBidi"/>
          <w:sz w:val="22"/>
          <w:szCs w:val="22"/>
          <w:lang w:val="pt-BR"/>
        </w:rPr>
        <w:t>conhecer</w:t>
      </w:r>
      <w:proofErr w:type="gramEnd"/>
      <w:r w:rsidRPr="2605C4FD">
        <w:rPr>
          <w:rStyle w:val="normaltextrun"/>
          <w:rFonts w:asciiTheme="minorHAnsi" w:hAnsiTheme="minorHAnsi" w:cstheme="minorBidi"/>
          <w:sz w:val="22"/>
          <w:szCs w:val="22"/>
          <w:lang w:val="pt-BR"/>
        </w:rPr>
        <w:t xml:space="preserve"> e compreender diferentes manifestações artísticas e populares brasileiras, valorizando a riqueza de nossa cultura. </w:t>
      </w:r>
    </w:p>
    <w:p w14:paraId="7B1AA9C5" w14:textId="77777777" w:rsidR="00221B2C" w:rsidRPr="007110E3" w:rsidRDefault="00221B2C" w:rsidP="00221B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7110E3">
        <w:rPr>
          <w:rStyle w:val="eop"/>
          <w:rFonts w:asciiTheme="minorHAnsi" w:hAnsiTheme="minorHAnsi" w:cstheme="minorHAnsi"/>
          <w:sz w:val="22"/>
          <w:szCs w:val="22"/>
          <w:lang w:val="pt-BR"/>
        </w:rPr>
        <w:t> </w:t>
      </w:r>
    </w:p>
    <w:p w14:paraId="48EFF4BC" w14:textId="77777777" w:rsidR="00221B2C" w:rsidRPr="007110E3" w:rsidRDefault="00221B2C" w:rsidP="00221B2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7110E3">
        <w:rPr>
          <w:rStyle w:val="eop"/>
          <w:rFonts w:asciiTheme="minorHAnsi" w:hAnsiTheme="minorHAnsi" w:cstheme="minorHAnsi"/>
          <w:sz w:val="22"/>
          <w:szCs w:val="22"/>
          <w:lang w:val="pt-BR"/>
        </w:rPr>
        <w:t> </w:t>
      </w:r>
    </w:p>
    <w:p w14:paraId="388CA80A" w14:textId="77777777" w:rsidR="00221B2C" w:rsidRPr="007110E3" w:rsidRDefault="00221B2C" w:rsidP="00221B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7110E3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pt-BR"/>
        </w:rPr>
        <w:t>Ficha Técnica: </w:t>
      </w:r>
      <w:r w:rsidRPr="007110E3">
        <w:rPr>
          <w:rStyle w:val="eop"/>
          <w:rFonts w:asciiTheme="minorHAnsi" w:hAnsiTheme="minorHAnsi" w:cstheme="minorHAnsi"/>
          <w:sz w:val="22"/>
          <w:szCs w:val="22"/>
          <w:lang w:val="pt-BR"/>
        </w:rPr>
        <w:t> </w:t>
      </w:r>
    </w:p>
    <w:p w14:paraId="07175603" w14:textId="669AFE9E" w:rsidR="00221B2C" w:rsidRPr="007110E3" w:rsidRDefault="00221B2C" w:rsidP="000D0D1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7110E3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pt-BR"/>
        </w:rPr>
        <w:t>Título: </w:t>
      </w:r>
      <w:r w:rsidR="00460203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pt-BR"/>
        </w:rPr>
        <w:t>Minha Rua (Fatinha do Jongo)</w:t>
      </w:r>
    </w:p>
    <w:p w14:paraId="254B646B" w14:textId="77777777" w:rsidR="00221B2C" w:rsidRPr="007110E3" w:rsidRDefault="00221B2C" w:rsidP="000D0D1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7110E3">
        <w:rPr>
          <w:rStyle w:val="normaltextrun"/>
          <w:rFonts w:asciiTheme="minorHAnsi" w:hAnsiTheme="minorHAnsi" w:cstheme="minorHAnsi"/>
          <w:sz w:val="22"/>
          <w:szCs w:val="22"/>
          <w:lang w:val="pt-BR"/>
        </w:rPr>
        <w:t>Parceiro realizador: Canal Futura</w:t>
      </w:r>
      <w:r w:rsidRPr="007110E3">
        <w:rPr>
          <w:rStyle w:val="eop"/>
          <w:rFonts w:asciiTheme="minorHAnsi" w:hAnsiTheme="minorHAnsi" w:cstheme="minorHAnsi"/>
          <w:sz w:val="22"/>
          <w:szCs w:val="22"/>
          <w:lang w:val="pt-BR"/>
        </w:rPr>
        <w:t> </w:t>
      </w:r>
    </w:p>
    <w:p w14:paraId="5858209B" w14:textId="40F9E849" w:rsidR="00221B2C" w:rsidRPr="007110E3" w:rsidRDefault="00221B2C" w:rsidP="000D0D1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7110E3">
        <w:rPr>
          <w:rStyle w:val="normaltextrun"/>
          <w:rFonts w:asciiTheme="minorHAnsi" w:hAnsiTheme="minorHAnsi" w:cstheme="minorHAnsi"/>
          <w:sz w:val="22"/>
          <w:szCs w:val="22"/>
          <w:lang w:val="pt-BR"/>
        </w:rPr>
        <w:t>Duração: </w:t>
      </w:r>
      <w:r w:rsidR="00460203">
        <w:rPr>
          <w:rStyle w:val="normaltextrun"/>
          <w:rFonts w:asciiTheme="minorHAnsi" w:hAnsiTheme="minorHAnsi" w:cstheme="minorHAnsi"/>
          <w:sz w:val="22"/>
          <w:szCs w:val="22"/>
          <w:lang w:val="pt-BR"/>
        </w:rPr>
        <w:t>26’</w:t>
      </w:r>
    </w:p>
    <w:p w14:paraId="4DB61157" w14:textId="4E511654" w:rsidR="00221B2C" w:rsidRPr="007110E3" w:rsidRDefault="00221B2C" w:rsidP="000D0D1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7110E3">
        <w:rPr>
          <w:rStyle w:val="eop"/>
          <w:rFonts w:asciiTheme="minorHAnsi" w:hAnsiTheme="minorHAnsi" w:cstheme="minorHAnsi"/>
          <w:sz w:val="22"/>
          <w:szCs w:val="22"/>
          <w:lang w:val="pt-BR"/>
        </w:rPr>
        <w:t> </w:t>
      </w:r>
    </w:p>
    <w:p w14:paraId="6634B99D" w14:textId="77777777" w:rsidR="00460203" w:rsidRPr="00460203" w:rsidRDefault="00781141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lang w:val="pt-BR"/>
        </w:rPr>
      </w:pPr>
      <w:hyperlink r:id="rId5" w:history="1">
        <w:r w:rsidR="00460203" w:rsidRPr="00460203">
          <w:rPr>
            <w:rFonts w:ascii="Times New Roman" w:eastAsia="Times New Roman" w:hAnsi="Times New Roman" w:cs="Times New Roman"/>
            <w:color w:val="0000FF"/>
            <w:u w:val="single"/>
            <w:lang w:val="pt-BR"/>
          </w:rPr>
          <w:t>http://www.futuraplay.org/video/fatinha-do-jongo/63309/</w:t>
        </w:r>
      </w:hyperlink>
    </w:p>
    <w:p w14:paraId="67112A18" w14:textId="77777777" w:rsidR="00221B2C" w:rsidRPr="007110E3" w:rsidRDefault="00221B2C" w:rsidP="00221B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</w:p>
    <w:p w14:paraId="1888D275" w14:textId="27339313" w:rsidR="00221B2C" w:rsidRDefault="00221B2C" w:rsidP="00221B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FF0000"/>
          <w:sz w:val="22"/>
          <w:szCs w:val="22"/>
          <w:lang w:val="pt-BR"/>
        </w:rPr>
      </w:pPr>
      <w:r w:rsidRPr="00B41BC3">
        <w:rPr>
          <w:rStyle w:val="eop"/>
          <w:rFonts w:asciiTheme="minorHAnsi" w:hAnsiTheme="minorHAnsi" w:cstheme="minorHAnsi"/>
          <w:color w:val="FF0000"/>
          <w:sz w:val="22"/>
          <w:szCs w:val="22"/>
          <w:lang w:val="pt-BR"/>
        </w:rPr>
        <w:t> </w:t>
      </w:r>
      <w:r w:rsidR="00B41BC3" w:rsidRPr="00B41BC3"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Título</w:t>
      </w:r>
      <w:r w:rsidR="00B41BC3" w:rsidRPr="00B41BC3"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 xml:space="preserve">: </w:t>
      </w:r>
      <w:r w:rsidR="00B41BC3" w:rsidRPr="00B41BC3">
        <w:rPr>
          <w:rStyle w:val="normaltextrun"/>
          <w:rFonts w:asciiTheme="minorHAnsi" w:hAnsiTheme="minorHAnsi" w:cstheme="minorHAnsi"/>
          <w:b/>
          <w:color w:val="FF0000"/>
          <w:sz w:val="22"/>
          <w:szCs w:val="22"/>
          <w:lang w:val="pt-BR"/>
        </w:rPr>
        <w:t xml:space="preserve"> </w:t>
      </w:r>
      <w:r w:rsidR="00B41BC3" w:rsidRPr="00B41BC3">
        <w:rPr>
          <w:rStyle w:val="normaltextrun"/>
          <w:rFonts w:asciiTheme="minorHAnsi" w:hAnsiTheme="minorHAnsi" w:cstheme="minorHAnsi"/>
          <w:b/>
          <w:color w:val="FF0000"/>
          <w:sz w:val="22"/>
          <w:szCs w:val="22"/>
          <w:lang w:val="pt-BR"/>
        </w:rPr>
        <w:t>R</w:t>
      </w:r>
      <w:r w:rsidR="00B41BC3" w:rsidRPr="00B41BC3">
        <w:rPr>
          <w:rStyle w:val="normaltextrun"/>
          <w:rFonts w:asciiTheme="minorHAnsi" w:hAnsiTheme="minorHAnsi" w:cstheme="minorHAnsi"/>
          <w:b/>
          <w:color w:val="FF0000"/>
          <w:sz w:val="22"/>
          <w:szCs w:val="22"/>
          <w:lang w:val="pt-BR"/>
        </w:rPr>
        <w:t>egionalismo</w:t>
      </w:r>
    </w:p>
    <w:p w14:paraId="68B382FD" w14:textId="77777777" w:rsidR="00B41BC3" w:rsidRPr="00B41BC3" w:rsidRDefault="00B41BC3" w:rsidP="00221B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00"/>
          <w:sz w:val="22"/>
          <w:szCs w:val="22"/>
          <w:lang w:val="pt-BR"/>
        </w:rPr>
      </w:pPr>
    </w:p>
    <w:p w14:paraId="53FE9005" w14:textId="4E45D970" w:rsidR="00221B2C" w:rsidRPr="00B41BC3" w:rsidRDefault="00B41BC3" w:rsidP="00221B2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FF0000"/>
          <w:sz w:val="22"/>
          <w:szCs w:val="22"/>
          <w:lang w:val="pt-BR"/>
        </w:rPr>
      </w:pPr>
      <w:r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Roteiro de grav</w:t>
      </w:r>
      <w:r w:rsidR="00221B2C" w:rsidRPr="00B41BC3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ação</w:t>
      </w:r>
      <w:r w:rsidR="00221B2C" w:rsidRPr="00B41BC3">
        <w:rPr>
          <w:rStyle w:val="normaltextrun"/>
          <w:rFonts w:asciiTheme="minorHAnsi" w:hAnsiTheme="minorHAnsi" w:cstheme="minorHAnsi"/>
          <w:color w:val="FF0000"/>
          <w:sz w:val="22"/>
          <w:szCs w:val="22"/>
          <w:lang w:val="pt-BR"/>
        </w:rPr>
        <w:t> </w:t>
      </w:r>
    </w:p>
    <w:p w14:paraId="2FB1689F" w14:textId="44075768" w:rsidR="008D455C" w:rsidRDefault="008D455C" w:rsidP="00221B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</w:p>
    <w:p w14:paraId="1BED9D89" w14:textId="77777777" w:rsidR="00B41BC3" w:rsidRDefault="00B41BC3" w:rsidP="000D0D1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B41BC3">
        <w:rPr>
          <w:rFonts w:asciiTheme="minorHAnsi" w:hAnsiTheme="minorHAnsi" w:cstheme="minorHAnsi"/>
          <w:b/>
          <w:sz w:val="22"/>
          <w:szCs w:val="22"/>
          <w:lang w:val="pt-BR"/>
        </w:rPr>
        <w:t>Apresentador: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8D455C">
        <w:rPr>
          <w:rFonts w:asciiTheme="minorHAnsi" w:hAnsiTheme="minorHAnsi" w:cstheme="minorHAnsi"/>
          <w:sz w:val="22"/>
          <w:szCs w:val="22"/>
          <w:lang w:val="pt-BR"/>
        </w:rPr>
        <w:t xml:space="preserve">Você sabia que o jongo, ou caxambu, é um ritmo que teve suas origens na região africana do Congo-Angola? </w:t>
      </w:r>
    </w:p>
    <w:p w14:paraId="2A2A3154" w14:textId="534244E7" w:rsidR="00B41BC3" w:rsidRDefault="00781141" w:rsidP="000D0D1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Esse ritmo</w:t>
      </w:r>
      <w:r w:rsidR="00B41BC3">
        <w:rPr>
          <w:rFonts w:asciiTheme="minorHAnsi" w:hAnsiTheme="minorHAnsi" w:cstheme="minorHAnsi"/>
          <w:sz w:val="22"/>
          <w:szCs w:val="22"/>
          <w:lang w:val="pt-BR"/>
        </w:rPr>
        <w:t xml:space="preserve"> c</w:t>
      </w:r>
      <w:r w:rsidR="008D455C">
        <w:rPr>
          <w:rFonts w:asciiTheme="minorHAnsi" w:hAnsiTheme="minorHAnsi" w:cstheme="minorHAnsi"/>
          <w:sz w:val="22"/>
          <w:szCs w:val="22"/>
          <w:lang w:val="pt-BR"/>
        </w:rPr>
        <w:t xml:space="preserve">hegou ao Brasil no período colonial, com os negros de origem </w:t>
      </w:r>
      <w:proofErr w:type="spellStart"/>
      <w:r w:rsidR="008D455C">
        <w:rPr>
          <w:rFonts w:asciiTheme="minorHAnsi" w:hAnsiTheme="minorHAnsi" w:cstheme="minorHAnsi"/>
          <w:sz w:val="22"/>
          <w:szCs w:val="22"/>
          <w:lang w:val="pt-BR"/>
        </w:rPr>
        <w:t>bantu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68B0FABC" w14:textId="0D1CD0DC" w:rsidR="008D455C" w:rsidRPr="007110E3" w:rsidRDefault="00781141" w:rsidP="000D0D1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Eles</w:t>
      </w:r>
      <w:bookmarkStart w:id="0" w:name="_GoBack"/>
      <w:bookmarkEnd w:id="0"/>
      <w:r w:rsidR="00223E0D">
        <w:rPr>
          <w:rFonts w:asciiTheme="minorHAnsi" w:hAnsiTheme="minorHAnsi" w:cstheme="minorHAnsi"/>
          <w:sz w:val="22"/>
          <w:szCs w:val="22"/>
          <w:lang w:val="pt-BR"/>
        </w:rPr>
        <w:t xml:space="preserve"> foram</w:t>
      </w:r>
      <w:r w:rsidR="008D455C">
        <w:rPr>
          <w:rFonts w:asciiTheme="minorHAnsi" w:hAnsiTheme="minorHAnsi" w:cstheme="minorHAnsi"/>
          <w:sz w:val="22"/>
          <w:szCs w:val="22"/>
          <w:lang w:val="pt-BR"/>
        </w:rPr>
        <w:t xml:space="preserve"> trazidos como escravos para o trabalho nas fazendas de café do Vale do Rio Paraíba, no interior dos estados do Rio de Janeiro, Minas Gerais e São Paulo. </w:t>
      </w:r>
    </w:p>
    <w:p w14:paraId="3373FB6B" w14:textId="77777777" w:rsidR="008D455C" w:rsidRDefault="008D455C" w:rsidP="000D0D1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t-BR"/>
        </w:rPr>
      </w:pPr>
    </w:p>
    <w:p w14:paraId="343281D9" w14:textId="6C679D71" w:rsidR="00B41BC3" w:rsidRDefault="00460203" w:rsidP="000D0D1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t-BR"/>
        </w:rPr>
      </w:pPr>
      <w:r w:rsidRPr="00460203">
        <w:rPr>
          <w:rFonts w:asciiTheme="minorHAnsi" w:hAnsiTheme="minorHAnsi" w:cstheme="minorHAnsi"/>
          <w:color w:val="000000"/>
          <w:sz w:val="22"/>
          <w:szCs w:val="22"/>
          <w:lang w:val="pt-BR"/>
        </w:rPr>
        <w:t>Para acalmar a revolta dos negros com a escravidão</w:t>
      </w:r>
      <w:r w:rsidR="008D455C">
        <w:rPr>
          <w:rFonts w:asciiTheme="minorHAnsi" w:hAnsiTheme="minorHAnsi" w:cstheme="minorHAnsi"/>
          <w:color w:val="000000"/>
          <w:sz w:val="22"/>
          <w:szCs w:val="22"/>
          <w:lang w:val="pt-BR"/>
        </w:rPr>
        <w:t xml:space="preserve">, </w:t>
      </w:r>
      <w:r w:rsidRPr="00460203">
        <w:rPr>
          <w:rFonts w:asciiTheme="minorHAnsi" w:hAnsiTheme="minorHAnsi" w:cstheme="minorHAnsi"/>
          <w:color w:val="000000"/>
          <w:sz w:val="22"/>
          <w:szCs w:val="22"/>
          <w:lang w:val="pt-BR"/>
        </w:rPr>
        <w:t>os donos das fazendas de café permitiam que seus escravos dançassem o jongo nos dias dos santos católicos.</w:t>
      </w:r>
      <w:r w:rsidR="008D455C">
        <w:rPr>
          <w:rFonts w:asciiTheme="minorHAnsi" w:hAnsiTheme="minorHAnsi" w:cstheme="minorHAnsi"/>
          <w:color w:val="000000"/>
          <w:sz w:val="22"/>
          <w:szCs w:val="22"/>
          <w:lang w:val="pt-BR"/>
        </w:rPr>
        <w:t xml:space="preserve"> </w:t>
      </w:r>
    </w:p>
    <w:p w14:paraId="3A014C97" w14:textId="77777777" w:rsidR="00B41BC3" w:rsidRDefault="00B41BC3" w:rsidP="000D0D1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t-BR"/>
        </w:rPr>
      </w:pPr>
    </w:p>
    <w:p w14:paraId="6A29E6CA" w14:textId="22C2893F" w:rsidR="00460203" w:rsidRPr="00460203" w:rsidRDefault="00460203" w:rsidP="000D0D1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t-BR"/>
        </w:rPr>
      </w:pPr>
      <w:r w:rsidRPr="00460203">
        <w:rPr>
          <w:rFonts w:asciiTheme="minorHAnsi" w:hAnsiTheme="minorHAnsi" w:cstheme="minorHAnsi"/>
          <w:color w:val="000000"/>
          <w:sz w:val="22"/>
          <w:szCs w:val="22"/>
          <w:lang w:val="pt-BR"/>
        </w:rPr>
        <w:t xml:space="preserve">Para esses negros africanos e seus filhos, o jongo era um dos únicos momentos permitidos de </w:t>
      </w:r>
      <w:r w:rsidR="00B41BC3">
        <w:rPr>
          <w:rFonts w:asciiTheme="minorHAnsi" w:hAnsiTheme="minorHAnsi" w:cstheme="minorHAnsi"/>
          <w:color w:val="000000"/>
          <w:sz w:val="22"/>
          <w:szCs w:val="22"/>
          <w:lang w:val="pt-BR"/>
        </w:rPr>
        <w:t>trocas de saberes e</w:t>
      </w:r>
      <w:r w:rsidRPr="00460203">
        <w:rPr>
          <w:rFonts w:asciiTheme="minorHAnsi" w:hAnsiTheme="minorHAnsi" w:cstheme="minorHAnsi"/>
          <w:color w:val="000000"/>
          <w:sz w:val="22"/>
          <w:szCs w:val="22"/>
          <w:lang w:val="pt-BR"/>
        </w:rPr>
        <w:t xml:space="preserve"> confraternização.</w:t>
      </w:r>
    </w:p>
    <w:p w14:paraId="54DA5528" w14:textId="0D1CAB43" w:rsidR="00460203" w:rsidRDefault="0046020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2"/>
          <w:szCs w:val="22"/>
          <w:lang w:val="pt-BR"/>
        </w:rPr>
      </w:pPr>
    </w:p>
    <w:p w14:paraId="5390084A" w14:textId="59EB728B" w:rsidR="00B41BC3" w:rsidRDefault="008D455C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2"/>
          <w:szCs w:val="22"/>
          <w:lang w:val="pt-BR"/>
        </w:rPr>
      </w:pPr>
      <w:r>
        <w:rPr>
          <w:rFonts w:eastAsia="Times New Roman" w:cstheme="minorHAnsi"/>
          <w:sz w:val="22"/>
          <w:szCs w:val="22"/>
          <w:lang w:val="pt-BR"/>
        </w:rPr>
        <w:t>Pela importância dessa manifes</w:t>
      </w:r>
      <w:r w:rsidR="00B41BC3">
        <w:rPr>
          <w:rFonts w:eastAsia="Times New Roman" w:cstheme="minorHAnsi"/>
          <w:sz w:val="22"/>
          <w:szCs w:val="22"/>
          <w:lang w:val="pt-BR"/>
        </w:rPr>
        <w:t>tação cultural, trazemos hoje</w:t>
      </w:r>
      <w:r>
        <w:rPr>
          <w:rFonts w:eastAsia="Times New Roman" w:cstheme="minorHAnsi"/>
          <w:sz w:val="22"/>
          <w:szCs w:val="22"/>
          <w:lang w:val="pt-BR"/>
        </w:rPr>
        <w:t xml:space="preserve"> um pouco da vida de Fati</w:t>
      </w:r>
      <w:r w:rsidR="00B41BC3">
        <w:rPr>
          <w:rFonts w:eastAsia="Times New Roman" w:cstheme="minorHAnsi"/>
          <w:sz w:val="22"/>
          <w:szCs w:val="22"/>
          <w:lang w:val="pt-BR"/>
        </w:rPr>
        <w:t>nha do Jongo.</w:t>
      </w:r>
    </w:p>
    <w:p w14:paraId="19223B46" w14:textId="77777777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2"/>
          <w:szCs w:val="22"/>
          <w:lang w:val="pt-BR"/>
        </w:rPr>
      </w:pPr>
      <w:r>
        <w:rPr>
          <w:rFonts w:eastAsia="Times New Roman" w:cstheme="minorHAnsi"/>
          <w:sz w:val="22"/>
          <w:szCs w:val="22"/>
          <w:lang w:val="pt-BR"/>
        </w:rPr>
        <w:t>U</w:t>
      </w:r>
      <w:r w:rsidR="008D455C">
        <w:rPr>
          <w:rFonts w:eastAsia="Times New Roman" w:cstheme="minorHAnsi"/>
          <w:sz w:val="22"/>
          <w:szCs w:val="22"/>
          <w:lang w:val="pt-BR"/>
        </w:rPr>
        <w:t xml:space="preserve">ma mulher negra, jongueira, educadora, mãe e religiosa. </w:t>
      </w:r>
    </w:p>
    <w:p w14:paraId="40ABF8C5" w14:textId="77777777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2"/>
          <w:szCs w:val="22"/>
          <w:lang w:val="pt-BR"/>
        </w:rPr>
      </w:pPr>
    </w:p>
    <w:p w14:paraId="1FE2F219" w14:textId="2682682B" w:rsidR="008D455C" w:rsidRPr="00460203" w:rsidRDefault="008D455C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2"/>
          <w:szCs w:val="22"/>
          <w:lang w:val="pt-BR"/>
        </w:rPr>
      </w:pPr>
      <w:r>
        <w:rPr>
          <w:rFonts w:eastAsia="Times New Roman" w:cstheme="minorHAnsi"/>
          <w:sz w:val="22"/>
          <w:szCs w:val="22"/>
          <w:lang w:val="pt-BR"/>
        </w:rPr>
        <w:t>Nesse vídeo você vai perceber que Fatinha fala sobre a história do Jongo e do negro no Brasil</w:t>
      </w:r>
      <w:r w:rsidR="00B41BC3">
        <w:rPr>
          <w:rFonts w:eastAsia="Times New Roman" w:cstheme="minorHAnsi"/>
          <w:sz w:val="22"/>
          <w:szCs w:val="22"/>
          <w:lang w:val="pt-BR"/>
        </w:rPr>
        <w:t xml:space="preserve"> através da dança</w:t>
      </w:r>
      <w:r>
        <w:rPr>
          <w:rFonts w:eastAsia="Times New Roman" w:cstheme="minorHAnsi"/>
          <w:sz w:val="22"/>
          <w:szCs w:val="22"/>
          <w:lang w:val="pt-BR"/>
        </w:rPr>
        <w:t xml:space="preserve">. </w:t>
      </w:r>
    </w:p>
    <w:p w14:paraId="3EA4ECAC" w14:textId="684B4C54" w:rsidR="00221B2C" w:rsidRDefault="00221B2C" w:rsidP="00221B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</w:p>
    <w:p w14:paraId="5818690F" w14:textId="77777777" w:rsidR="00221B2C" w:rsidRPr="007110E3" w:rsidRDefault="00221B2C" w:rsidP="00221B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  <w:r w:rsidRPr="007110E3">
        <w:rPr>
          <w:rStyle w:val="eop"/>
          <w:rFonts w:asciiTheme="minorHAnsi" w:hAnsiTheme="minorHAnsi" w:cstheme="minorHAnsi"/>
          <w:sz w:val="22"/>
          <w:szCs w:val="22"/>
          <w:lang w:val="pt-BR"/>
        </w:rPr>
        <w:t> </w:t>
      </w:r>
    </w:p>
    <w:p w14:paraId="3B8357D7" w14:textId="0A4B111E" w:rsidR="00221B2C" w:rsidRPr="00B41BC3" w:rsidRDefault="00B41BC3" w:rsidP="00221B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B0F0"/>
          <w:sz w:val="22"/>
          <w:szCs w:val="22"/>
          <w:lang w:val="pt-BR"/>
        </w:rPr>
      </w:pPr>
      <w:r w:rsidRPr="00B41BC3">
        <w:rPr>
          <w:rStyle w:val="normaltextrun"/>
          <w:rFonts w:asciiTheme="minorHAnsi" w:hAnsiTheme="minorHAnsi" w:cstheme="minorHAnsi"/>
          <w:b/>
          <w:bCs/>
          <w:color w:val="00B0F0"/>
          <w:sz w:val="22"/>
          <w:szCs w:val="22"/>
          <w:lang w:val="pt-BR"/>
        </w:rPr>
        <w:t xml:space="preserve">Entra vídeo da ficha técnica </w:t>
      </w:r>
    </w:p>
    <w:p w14:paraId="38CDA275" w14:textId="77777777" w:rsidR="00221B2C" w:rsidRPr="007110E3" w:rsidRDefault="00221B2C" w:rsidP="00221B2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pt-BR"/>
        </w:rPr>
      </w:pPr>
      <w:r w:rsidRPr="007110E3">
        <w:rPr>
          <w:rStyle w:val="eop"/>
          <w:rFonts w:asciiTheme="minorHAnsi" w:hAnsiTheme="minorHAnsi" w:cstheme="minorHAnsi"/>
          <w:sz w:val="22"/>
          <w:szCs w:val="22"/>
          <w:lang w:val="pt-BR"/>
        </w:rPr>
        <w:t> </w:t>
      </w:r>
    </w:p>
    <w:p w14:paraId="44975F95" w14:textId="1996C649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  <w:r w:rsidRPr="00B41BC3">
        <w:rPr>
          <w:rFonts w:cstheme="minorHAnsi"/>
          <w:b/>
          <w:sz w:val="22"/>
          <w:szCs w:val="22"/>
          <w:lang w:val="pt-BR"/>
        </w:rPr>
        <w:t>Apresentador:</w:t>
      </w:r>
      <w:r>
        <w:rPr>
          <w:rFonts w:cstheme="minorHAnsi"/>
          <w:sz w:val="22"/>
          <w:szCs w:val="22"/>
          <w:lang w:val="pt-BR"/>
        </w:rPr>
        <w:t xml:space="preserve"> </w:t>
      </w:r>
      <w:r w:rsidR="004214B5">
        <w:rPr>
          <w:rStyle w:val="eop"/>
          <w:rFonts w:cstheme="minorHAnsi"/>
          <w:sz w:val="22"/>
          <w:szCs w:val="22"/>
          <w:lang w:val="pt-BR"/>
        </w:rPr>
        <w:t>Se você prestou bastante atenção n</w:t>
      </w:r>
      <w:r>
        <w:rPr>
          <w:rStyle w:val="eop"/>
          <w:rFonts w:cstheme="minorHAnsi"/>
          <w:sz w:val="22"/>
          <w:szCs w:val="22"/>
          <w:lang w:val="pt-BR"/>
        </w:rPr>
        <w:t xml:space="preserve">o vídeo, deve ter notado que Fatinha menciona </w:t>
      </w:r>
      <w:r w:rsidR="004214B5">
        <w:rPr>
          <w:rStyle w:val="eop"/>
          <w:rFonts w:cstheme="minorHAnsi"/>
          <w:sz w:val="22"/>
          <w:szCs w:val="22"/>
          <w:lang w:val="pt-BR"/>
        </w:rPr>
        <w:t>o fato do Jongo ter sido considerado Patrimônio pelo Iphan,</w:t>
      </w:r>
      <w:r>
        <w:rPr>
          <w:rStyle w:val="eop"/>
          <w:rFonts w:cstheme="minorHAnsi"/>
          <w:sz w:val="22"/>
          <w:szCs w:val="22"/>
          <w:lang w:val="pt-BR"/>
        </w:rPr>
        <w:t xml:space="preserve"> o</w:t>
      </w:r>
      <w:r w:rsidR="004214B5">
        <w:rPr>
          <w:rStyle w:val="eop"/>
          <w:rFonts w:cstheme="minorHAnsi"/>
          <w:sz w:val="22"/>
          <w:szCs w:val="22"/>
          <w:lang w:val="pt-BR"/>
        </w:rPr>
        <w:t xml:space="preserve"> Instituto de Patrimônio Histórico Artístico Nacional. </w:t>
      </w:r>
    </w:p>
    <w:p w14:paraId="2BAF96C3" w14:textId="77777777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</w:p>
    <w:p w14:paraId="4841A0D5" w14:textId="77777777" w:rsidR="00B41BC3" w:rsidRDefault="004214B5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  <w:r>
        <w:rPr>
          <w:rStyle w:val="eop"/>
          <w:rFonts w:cstheme="minorHAnsi"/>
          <w:sz w:val="22"/>
          <w:szCs w:val="22"/>
          <w:lang w:val="pt-BR"/>
        </w:rPr>
        <w:t xml:space="preserve">O termo “patrimônio” aqui se refere a um conjunto de bens materiais ou imateriais que estão diretamente relacionados com a identidade, </w:t>
      </w:r>
      <w:r w:rsidR="00223E0D">
        <w:rPr>
          <w:rStyle w:val="eop"/>
          <w:rFonts w:cstheme="minorHAnsi"/>
          <w:sz w:val="22"/>
          <w:szCs w:val="22"/>
          <w:lang w:val="pt-BR"/>
        </w:rPr>
        <w:t xml:space="preserve">com </w:t>
      </w:r>
      <w:r>
        <w:rPr>
          <w:rStyle w:val="eop"/>
          <w:rFonts w:cstheme="minorHAnsi"/>
          <w:sz w:val="22"/>
          <w:szCs w:val="22"/>
          <w:lang w:val="pt-BR"/>
        </w:rPr>
        <w:t xml:space="preserve">a cultura ou o passado de um determinado grupo.  </w:t>
      </w:r>
    </w:p>
    <w:p w14:paraId="7E7F8526" w14:textId="77777777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  <w:r>
        <w:rPr>
          <w:rStyle w:val="eop"/>
          <w:rFonts w:cstheme="minorHAnsi"/>
          <w:sz w:val="22"/>
          <w:szCs w:val="22"/>
          <w:lang w:val="pt-BR"/>
        </w:rPr>
        <w:lastRenderedPageBreak/>
        <w:t xml:space="preserve">O </w:t>
      </w:r>
      <w:r w:rsidR="004214B5">
        <w:rPr>
          <w:rStyle w:val="eop"/>
          <w:rFonts w:cstheme="minorHAnsi"/>
          <w:sz w:val="22"/>
          <w:szCs w:val="22"/>
          <w:lang w:val="pt-BR"/>
        </w:rPr>
        <w:t>patrimônio material tem a ver com bens culturais</w:t>
      </w:r>
      <w:r>
        <w:rPr>
          <w:rStyle w:val="eop"/>
          <w:rFonts w:cstheme="minorHAnsi"/>
          <w:sz w:val="22"/>
          <w:szCs w:val="22"/>
          <w:lang w:val="pt-BR"/>
        </w:rPr>
        <w:t xml:space="preserve"> móveis e imóveis</w:t>
      </w:r>
      <w:r w:rsidR="00F24C6B">
        <w:rPr>
          <w:rStyle w:val="eop"/>
          <w:rFonts w:cstheme="minorHAnsi"/>
          <w:sz w:val="22"/>
          <w:szCs w:val="22"/>
          <w:lang w:val="pt-BR"/>
        </w:rPr>
        <w:t xml:space="preserve"> de interesse público, como prédios, sítios arqueológicos, </w:t>
      </w:r>
      <w:r>
        <w:rPr>
          <w:rStyle w:val="eop"/>
          <w:rFonts w:cstheme="minorHAnsi"/>
          <w:sz w:val="22"/>
          <w:szCs w:val="22"/>
          <w:lang w:val="pt-BR"/>
        </w:rPr>
        <w:t>obras artísticas ou literárias.</w:t>
      </w:r>
    </w:p>
    <w:p w14:paraId="681BA657" w14:textId="77777777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</w:p>
    <w:p w14:paraId="59D57693" w14:textId="77777777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  <w:r>
        <w:rPr>
          <w:rStyle w:val="eop"/>
          <w:rFonts w:cstheme="minorHAnsi"/>
          <w:sz w:val="22"/>
          <w:szCs w:val="22"/>
          <w:lang w:val="pt-BR"/>
        </w:rPr>
        <w:t xml:space="preserve">Já </w:t>
      </w:r>
      <w:r w:rsidR="00F24C6B">
        <w:rPr>
          <w:rStyle w:val="eop"/>
          <w:rFonts w:cstheme="minorHAnsi"/>
          <w:sz w:val="22"/>
          <w:szCs w:val="22"/>
          <w:lang w:val="pt-BR"/>
        </w:rPr>
        <w:t>o patrimônio imaterial</w:t>
      </w:r>
      <w:r>
        <w:rPr>
          <w:rStyle w:val="eop"/>
          <w:rFonts w:cstheme="minorHAnsi"/>
          <w:sz w:val="22"/>
          <w:szCs w:val="22"/>
          <w:lang w:val="pt-BR"/>
        </w:rPr>
        <w:t>,</w:t>
      </w:r>
      <w:r w:rsidR="00F24C6B">
        <w:rPr>
          <w:rStyle w:val="eop"/>
          <w:rFonts w:cstheme="minorHAnsi"/>
          <w:sz w:val="22"/>
          <w:szCs w:val="22"/>
          <w:lang w:val="pt-BR"/>
        </w:rPr>
        <w:t xml:space="preserve"> tem ligação com as prática</w:t>
      </w:r>
      <w:r>
        <w:rPr>
          <w:rStyle w:val="eop"/>
          <w:rFonts w:cstheme="minorHAnsi"/>
          <w:sz w:val="22"/>
          <w:szCs w:val="22"/>
          <w:lang w:val="pt-BR"/>
        </w:rPr>
        <w:t>s e o campo da vida social.</w:t>
      </w:r>
    </w:p>
    <w:p w14:paraId="08AF0B61" w14:textId="77777777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  <w:r>
        <w:rPr>
          <w:rStyle w:val="eop"/>
          <w:rFonts w:cstheme="minorHAnsi"/>
          <w:sz w:val="22"/>
          <w:szCs w:val="22"/>
          <w:lang w:val="pt-BR"/>
        </w:rPr>
        <w:t>Estão incluídos</w:t>
      </w:r>
      <w:r w:rsidR="00F24C6B">
        <w:rPr>
          <w:rStyle w:val="eop"/>
          <w:rFonts w:cstheme="minorHAnsi"/>
          <w:sz w:val="22"/>
          <w:szCs w:val="22"/>
          <w:lang w:val="pt-BR"/>
        </w:rPr>
        <w:t xml:space="preserve"> os saberes, os ofícios, os modos de fazer, as celebraçõe</w:t>
      </w:r>
      <w:r>
        <w:rPr>
          <w:rStyle w:val="eop"/>
          <w:rFonts w:cstheme="minorHAnsi"/>
          <w:sz w:val="22"/>
          <w:szCs w:val="22"/>
          <w:lang w:val="pt-BR"/>
        </w:rPr>
        <w:t>s, expressões cênicas, musicais e lúdicas.</w:t>
      </w:r>
    </w:p>
    <w:p w14:paraId="62B1218D" w14:textId="35BF7A39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  <w:r>
        <w:rPr>
          <w:rStyle w:val="eop"/>
          <w:rFonts w:cstheme="minorHAnsi"/>
          <w:sz w:val="22"/>
          <w:szCs w:val="22"/>
          <w:lang w:val="pt-BR"/>
        </w:rPr>
        <w:t>A</w:t>
      </w:r>
      <w:r w:rsidR="00F24C6B">
        <w:rPr>
          <w:rStyle w:val="eop"/>
          <w:rFonts w:cstheme="minorHAnsi"/>
          <w:sz w:val="22"/>
          <w:szCs w:val="22"/>
          <w:lang w:val="pt-BR"/>
        </w:rPr>
        <w:t xml:space="preserve">lém das lendas, dos costumes e das tradições. </w:t>
      </w:r>
    </w:p>
    <w:p w14:paraId="67FE9719" w14:textId="77777777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</w:p>
    <w:p w14:paraId="313C306A" w14:textId="406118BB" w:rsidR="004214B5" w:rsidRDefault="00F24C6B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  <w:r>
        <w:rPr>
          <w:rStyle w:val="eop"/>
          <w:rFonts w:cstheme="minorHAnsi"/>
          <w:sz w:val="22"/>
          <w:szCs w:val="22"/>
          <w:lang w:val="pt-BR"/>
        </w:rPr>
        <w:t xml:space="preserve">Assim como Jongo, o patrimônio imaterial é transmitido por gerações e </w:t>
      </w:r>
      <w:r w:rsidR="00223E0D">
        <w:rPr>
          <w:rStyle w:val="eop"/>
          <w:rFonts w:cstheme="minorHAnsi"/>
          <w:sz w:val="22"/>
          <w:szCs w:val="22"/>
          <w:lang w:val="pt-BR"/>
        </w:rPr>
        <w:t>produz</w:t>
      </w:r>
      <w:r>
        <w:rPr>
          <w:rStyle w:val="eop"/>
          <w:rFonts w:cstheme="minorHAnsi"/>
          <w:sz w:val="22"/>
          <w:szCs w:val="22"/>
          <w:lang w:val="pt-BR"/>
        </w:rPr>
        <w:t xml:space="preserve"> um sentimento de identidade, continuidade e diversidade cultural. </w:t>
      </w:r>
    </w:p>
    <w:p w14:paraId="0DC0A3E4" w14:textId="77777777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</w:p>
    <w:p w14:paraId="79B829D8" w14:textId="6B166365" w:rsidR="00B41BC3" w:rsidRDefault="00F24C6B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  <w:r>
        <w:rPr>
          <w:rStyle w:val="eop"/>
          <w:rFonts w:cstheme="minorHAnsi"/>
          <w:sz w:val="22"/>
          <w:szCs w:val="22"/>
          <w:lang w:val="pt-BR"/>
        </w:rPr>
        <w:t>Agora que você aprendeu isso tudo</w:t>
      </w:r>
      <w:r w:rsidR="00B41BC3">
        <w:rPr>
          <w:rStyle w:val="eop"/>
          <w:rFonts w:cstheme="minorHAnsi"/>
          <w:sz w:val="22"/>
          <w:szCs w:val="22"/>
          <w:lang w:val="pt-BR"/>
        </w:rPr>
        <w:t>,</w:t>
      </w:r>
      <w:r>
        <w:rPr>
          <w:rStyle w:val="eop"/>
          <w:rFonts w:cstheme="minorHAnsi"/>
          <w:sz w:val="22"/>
          <w:szCs w:val="22"/>
          <w:lang w:val="pt-BR"/>
        </w:rPr>
        <w:t xml:space="preserve"> tente encontrar pelo menos um patrimônio material e um patrimônio imaterial na</w:t>
      </w:r>
      <w:r w:rsidR="00B41BC3">
        <w:rPr>
          <w:rStyle w:val="eop"/>
          <w:rFonts w:cstheme="minorHAnsi"/>
          <w:sz w:val="22"/>
          <w:szCs w:val="22"/>
          <w:lang w:val="pt-BR"/>
        </w:rPr>
        <w:t xml:space="preserve"> região em que você mora!</w:t>
      </w:r>
    </w:p>
    <w:p w14:paraId="5284B10F" w14:textId="77777777" w:rsid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rFonts w:cstheme="minorHAnsi"/>
          <w:sz w:val="22"/>
          <w:szCs w:val="22"/>
          <w:lang w:val="pt-BR"/>
        </w:rPr>
      </w:pPr>
    </w:p>
    <w:p w14:paraId="3708CFF1" w14:textId="77777777" w:rsidR="00221B2C" w:rsidRPr="007110E3" w:rsidRDefault="00221B2C" w:rsidP="00221B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pt-BR"/>
        </w:rPr>
      </w:pPr>
    </w:p>
    <w:p w14:paraId="3DB41B2A" w14:textId="7FCF8D35" w:rsidR="00493208" w:rsidRPr="00B41BC3" w:rsidRDefault="00B41BC3" w:rsidP="00221B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B0F0"/>
          <w:sz w:val="22"/>
          <w:szCs w:val="22"/>
          <w:lang w:val="pt-BR"/>
        </w:rPr>
      </w:pPr>
      <w:r w:rsidRPr="00B41BC3">
        <w:rPr>
          <w:rStyle w:val="normaltextrun"/>
          <w:rFonts w:asciiTheme="minorHAnsi" w:hAnsiTheme="minorHAnsi" w:cstheme="minorHAnsi"/>
          <w:b/>
          <w:bCs/>
          <w:color w:val="00B0F0"/>
          <w:sz w:val="22"/>
          <w:szCs w:val="22"/>
          <w:lang w:val="pt-BR"/>
        </w:rPr>
        <w:t>Transição para a correção da atividade</w:t>
      </w:r>
    </w:p>
    <w:p w14:paraId="5935CB92" w14:textId="77777777" w:rsidR="00B41BC3" w:rsidRDefault="00B41BC3" w:rsidP="00221B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167AE1D8" w14:textId="1CB696FB" w:rsidR="00B41BC3" w:rsidRP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2"/>
          <w:szCs w:val="22"/>
          <w:lang w:val="pt-BR"/>
        </w:rPr>
      </w:pPr>
      <w:r w:rsidRPr="00B41BC3">
        <w:rPr>
          <w:rFonts w:cstheme="minorHAnsi"/>
          <w:b/>
          <w:sz w:val="22"/>
          <w:szCs w:val="22"/>
          <w:lang w:val="pt-BR"/>
        </w:rPr>
        <w:t>Apresentador:</w:t>
      </w:r>
      <w:r>
        <w:rPr>
          <w:rFonts w:cstheme="minorHAnsi"/>
          <w:b/>
          <w:sz w:val="22"/>
          <w:szCs w:val="22"/>
          <w:lang w:val="pt-BR"/>
        </w:rPr>
        <w:t xml:space="preserve"> </w:t>
      </w:r>
      <w:r w:rsidRPr="00B41BC3">
        <w:rPr>
          <w:color w:val="000000"/>
          <w:sz w:val="22"/>
          <w:szCs w:val="22"/>
        </w:rPr>
        <w:t xml:space="preserve">O </w:t>
      </w:r>
      <w:proofErr w:type="spellStart"/>
      <w:r w:rsidRPr="00B41BC3">
        <w:rPr>
          <w:color w:val="000000"/>
          <w:sz w:val="22"/>
          <w:szCs w:val="22"/>
        </w:rPr>
        <w:t>Brasil</w:t>
      </w:r>
      <w:proofErr w:type="spellEnd"/>
      <w:r w:rsidRPr="00B41BC3">
        <w:rPr>
          <w:color w:val="000000"/>
          <w:sz w:val="22"/>
          <w:szCs w:val="22"/>
        </w:rPr>
        <w:t xml:space="preserve"> tem </w:t>
      </w:r>
      <w:proofErr w:type="spellStart"/>
      <w:r w:rsidRPr="00B41BC3">
        <w:rPr>
          <w:color w:val="000000"/>
          <w:sz w:val="22"/>
          <w:szCs w:val="22"/>
        </w:rPr>
        <w:t>tantas</w:t>
      </w:r>
      <w:proofErr w:type="spellEnd"/>
      <w:r w:rsidRPr="00B41BC3">
        <w:rPr>
          <w:color w:val="000000"/>
          <w:sz w:val="22"/>
          <w:szCs w:val="22"/>
        </w:rPr>
        <w:t xml:space="preserve"> </w:t>
      </w:r>
      <w:proofErr w:type="spellStart"/>
      <w:r w:rsidRPr="00B41BC3">
        <w:rPr>
          <w:color w:val="000000"/>
          <w:sz w:val="22"/>
          <w:szCs w:val="22"/>
        </w:rPr>
        <w:t>riquezas</w:t>
      </w:r>
      <w:proofErr w:type="spellEnd"/>
      <w:r w:rsidRPr="00B41BC3">
        <w:rPr>
          <w:color w:val="000000"/>
          <w:sz w:val="22"/>
          <w:szCs w:val="22"/>
        </w:rPr>
        <w:t xml:space="preserve"> </w:t>
      </w:r>
      <w:proofErr w:type="spellStart"/>
      <w:r w:rsidRPr="00B41BC3">
        <w:rPr>
          <w:color w:val="000000"/>
          <w:sz w:val="22"/>
          <w:szCs w:val="22"/>
        </w:rPr>
        <w:t>culturais</w:t>
      </w:r>
      <w:proofErr w:type="spellEnd"/>
      <w:r w:rsidRPr="00B41BC3">
        <w:rPr>
          <w:color w:val="000000"/>
          <w:sz w:val="22"/>
          <w:szCs w:val="22"/>
        </w:rPr>
        <w:t xml:space="preserve"> </w:t>
      </w:r>
      <w:proofErr w:type="spellStart"/>
      <w:r w:rsidRPr="00B41BC3">
        <w:rPr>
          <w:color w:val="000000"/>
          <w:sz w:val="22"/>
          <w:szCs w:val="22"/>
        </w:rPr>
        <w:t>quanto</w:t>
      </w:r>
      <w:proofErr w:type="spellEnd"/>
      <w:r w:rsidRPr="00B41BC3">
        <w:rPr>
          <w:color w:val="000000"/>
          <w:sz w:val="22"/>
          <w:szCs w:val="22"/>
        </w:rPr>
        <w:t xml:space="preserve"> </w:t>
      </w:r>
      <w:proofErr w:type="spellStart"/>
      <w:r w:rsidRPr="00B41BC3">
        <w:rPr>
          <w:color w:val="000000"/>
          <w:sz w:val="22"/>
          <w:szCs w:val="22"/>
        </w:rPr>
        <w:t>seu</w:t>
      </w:r>
      <w:proofErr w:type="spellEnd"/>
      <w:r w:rsidRPr="00B41BC3">
        <w:rPr>
          <w:color w:val="000000"/>
          <w:sz w:val="22"/>
          <w:szCs w:val="22"/>
        </w:rPr>
        <w:t xml:space="preserve"> </w:t>
      </w:r>
      <w:proofErr w:type="spellStart"/>
      <w:r w:rsidRPr="00B41BC3">
        <w:rPr>
          <w:color w:val="000000"/>
          <w:sz w:val="22"/>
          <w:szCs w:val="22"/>
        </w:rPr>
        <w:t>povo</w:t>
      </w:r>
      <w:proofErr w:type="spellEnd"/>
      <w:r w:rsidRPr="00B41BC3">
        <w:rPr>
          <w:color w:val="000000"/>
          <w:sz w:val="22"/>
          <w:szCs w:val="22"/>
        </w:rPr>
        <w:t xml:space="preserve"> </w:t>
      </w:r>
      <w:r w:rsidR="00781141">
        <w:rPr>
          <w:color w:val="000000"/>
          <w:sz w:val="22"/>
          <w:szCs w:val="22"/>
        </w:rPr>
        <w:t xml:space="preserve">é </w:t>
      </w:r>
      <w:proofErr w:type="spellStart"/>
      <w:r w:rsidRPr="00B41BC3">
        <w:rPr>
          <w:color w:val="000000"/>
          <w:sz w:val="22"/>
          <w:szCs w:val="22"/>
        </w:rPr>
        <w:t>festivo</w:t>
      </w:r>
      <w:proofErr w:type="spellEnd"/>
      <w:r w:rsidRPr="00B41BC3">
        <w:rPr>
          <w:color w:val="000000"/>
          <w:sz w:val="22"/>
          <w:szCs w:val="22"/>
        </w:rPr>
        <w:t xml:space="preserve">, </w:t>
      </w:r>
      <w:proofErr w:type="spellStart"/>
      <w:r w:rsidRPr="00B41BC3">
        <w:rPr>
          <w:color w:val="000000"/>
          <w:sz w:val="22"/>
          <w:szCs w:val="22"/>
        </w:rPr>
        <w:t>diverso</w:t>
      </w:r>
      <w:proofErr w:type="spellEnd"/>
      <w:r w:rsidRPr="00B41BC3">
        <w:rPr>
          <w:color w:val="000000"/>
          <w:sz w:val="22"/>
          <w:szCs w:val="22"/>
        </w:rPr>
        <w:t xml:space="preserve"> e </w:t>
      </w:r>
      <w:proofErr w:type="spellStart"/>
      <w:r w:rsidRPr="00B41BC3">
        <w:rPr>
          <w:color w:val="000000"/>
          <w:sz w:val="22"/>
          <w:szCs w:val="22"/>
        </w:rPr>
        <w:t>criativo</w:t>
      </w:r>
      <w:proofErr w:type="spellEnd"/>
      <w:r>
        <w:rPr>
          <w:color w:val="000000"/>
          <w:sz w:val="22"/>
          <w:szCs w:val="22"/>
        </w:rPr>
        <w:t>!</w:t>
      </w:r>
    </w:p>
    <w:p w14:paraId="68888D44" w14:textId="77777777" w:rsidR="00B41BC3" w:rsidRPr="00B41BC3" w:rsidRDefault="00B41BC3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2"/>
          <w:szCs w:val="22"/>
          <w:lang w:val="pt-BR"/>
        </w:rPr>
      </w:pPr>
    </w:p>
    <w:p w14:paraId="05999CDC" w14:textId="77777777" w:rsidR="00B41BC3" w:rsidRDefault="00493208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shd w:val="clear" w:color="auto" w:fill="FFFFFF"/>
          <w:lang w:val="pt-BR"/>
        </w:rPr>
      </w:pPr>
      <w:r w:rsidRPr="00B41BC3">
        <w:rPr>
          <w:rFonts w:cstheme="minorHAnsi"/>
          <w:sz w:val="22"/>
          <w:szCs w:val="22"/>
          <w:shd w:val="clear" w:color="auto" w:fill="FFFFFF"/>
          <w:lang w:val="pt-BR"/>
        </w:rPr>
        <w:t xml:space="preserve">São exemplos de patrimônio material: </w:t>
      </w:r>
    </w:p>
    <w:p w14:paraId="2D178D75" w14:textId="4F7D126E" w:rsidR="00493208" w:rsidRPr="00B41BC3" w:rsidRDefault="00B41BC3" w:rsidP="00B41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cstheme="minorHAnsi"/>
          <w:sz w:val="22"/>
          <w:szCs w:val="22"/>
          <w:lang w:val="pt-BR"/>
        </w:rPr>
      </w:pPr>
      <w:r>
        <w:rPr>
          <w:rFonts w:cstheme="minorHAnsi"/>
          <w:sz w:val="22"/>
          <w:szCs w:val="22"/>
          <w:shd w:val="clear" w:color="auto" w:fill="FFFFFF"/>
          <w:lang w:val="pt-BR"/>
        </w:rPr>
        <w:t xml:space="preserve">Os </w:t>
      </w:r>
      <w:r w:rsidR="00493208" w:rsidRPr="00B41BC3">
        <w:rPr>
          <w:rFonts w:cstheme="minorHAnsi"/>
          <w:sz w:val="22"/>
          <w:szCs w:val="22"/>
          <w:shd w:val="clear" w:color="auto" w:fill="FFFFFF"/>
          <w:lang w:val="pt-BR"/>
        </w:rPr>
        <w:t xml:space="preserve">centros históricos de cidades, paisagens naturais, </w:t>
      </w:r>
      <w:r w:rsidR="00836FB7" w:rsidRPr="00B41BC3">
        <w:rPr>
          <w:rStyle w:val="normaltextrun"/>
          <w:rFonts w:cstheme="minorHAnsi"/>
          <w:bCs/>
          <w:sz w:val="22"/>
          <w:szCs w:val="22"/>
          <w:lang w:val="pt-BR"/>
        </w:rPr>
        <w:t>e</w:t>
      </w:r>
      <w:r w:rsidR="00493208" w:rsidRPr="00B41BC3">
        <w:rPr>
          <w:rStyle w:val="normaltextrun"/>
          <w:rFonts w:cstheme="minorHAnsi"/>
          <w:bCs/>
          <w:sz w:val="22"/>
          <w:szCs w:val="22"/>
          <w:lang w:val="pt-BR"/>
        </w:rPr>
        <w:t xml:space="preserve">difícios, monumentos e documentos. </w:t>
      </w:r>
    </w:p>
    <w:p w14:paraId="5DAA324C" w14:textId="77777777" w:rsidR="00493208" w:rsidRPr="00B41BC3" w:rsidRDefault="00493208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cstheme="minorHAnsi"/>
          <w:bCs/>
          <w:sz w:val="22"/>
          <w:szCs w:val="22"/>
          <w:lang w:val="pt-BR"/>
        </w:rPr>
      </w:pPr>
    </w:p>
    <w:p w14:paraId="33F768AD" w14:textId="1880005B" w:rsidR="00493208" w:rsidRDefault="00493208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cstheme="minorHAnsi"/>
          <w:bCs/>
          <w:sz w:val="22"/>
          <w:szCs w:val="22"/>
          <w:lang w:val="pt-BR"/>
        </w:rPr>
      </w:pPr>
      <w:r w:rsidRPr="00B41BC3">
        <w:rPr>
          <w:rStyle w:val="normaltextrun"/>
          <w:rFonts w:cstheme="minorHAnsi"/>
          <w:bCs/>
          <w:sz w:val="22"/>
          <w:szCs w:val="22"/>
          <w:lang w:val="pt-BR"/>
        </w:rPr>
        <w:t xml:space="preserve">E são exemplos de patrimônio imaterial: formas de expressão, festas, danças populares, </w:t>
      </w:r>
      <w:r w:rsidR="00781141">
        <w:rPr>
          <w:rStyle w:val="normaltextrun"/>
          <w:rFonts w:cstheme="minorHAnsi"/>
          <w:bCs/>
          <w:sz w:val="22"/>
          <w:szCs w:val="22"/>
          <w:lang w:val="pt-BR"/>
        </w:rPr>
        <w:t>músicas, costumes e</w:t>
      </w:r>
      <w:r w:rsidRPr="00B41BC3">
        <w:rPr>
          <w:rStyle w:val="normaltextrun"/>
          <w:rFonts w:cstheme="minorHAnsi"/>
          <w:bCs/>
          <w:sz w:val="22"/>
          <w:szCs w:val="22"/>
          <w:lang w:val="pt-BR"/>
        </w:rPr>
        <w:t xml:space="preserve"> tradições. </w:t>
      </w:r>
    </w:p>
    <w:p w14:paraId="019A623A" w14:textId="77777777" w:rsidR="00781141" w:rsidRDefault="00781141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cstheme="minorHAnsi"/>
          <w:bCs/>
          <w:sz w:val="22"/>
          <w:szCs w:val="22"/>
          <w:lang w:val="pt-BR"/>
        </w:rPr>
      </w:pPr>
    </w:p>
    <w:p w14:paraId="1AB70345" w14:textId="08736166" w:rsidR="00781141" w:rsidRDefault="00781141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cstheme="minorHAnsi"/>
          <w:bCs/>
          <w:sz w:val="22"/>
          <w:szCs w:val="22"/>
          <w:lang w:val="pt-BR"/>
        </w:rPr>
      </w:pPr>
      <w:r>
        <w:rPr>
          <w:rStyle w:val="normaltextrun"/>
          <w:rFonts w:cstheme="minorHAnsi"/>
          <w:bCs/>
          <w:sz w:val="22"/>
          <w:szCs w:val="22"/>
          <w:lang w:val="pt-BR"/>
        </w:rPr>
        <w:t xml:space="preserve">Para saber mais, basta apontar a câmera do seu celular para o QR </w:t>
      </w:r>
      <w:proofErr w:type="spellStart"/>
      <w:r>
        <w:rPr>
          <w:rStyle w:val="normaltextrun"/>
          <w:rFonts w:cstheme="minorHAnsi"/>
          <w:bCs/>
          <w:sz w:val="22"/>
          <w:szCs w:val="22"/>
          <w:lang w:val="pt-BR"/>
        </w:rPr>
        <w:t>code</w:t>
      </w:r>
      <w:proofErr w:type="spellEnd"/>
      <w:r>
        <w:rPr>
          <w:rStyle w:val="normaltextrun"/>
          <w:rFonts w:cstheme="minorHAnsi"/>
          <w:bCs/>
          <w:sz w:val="22"/>
          <w:szCs w:val="22"/>
          <w:lang w:val="pt-BR"/>
        </w:rPr>
        <w:t xml:space="preserve"> que está na tela.</w:t>
      </w:r>
    </w:p>
    <w:p w14:paraId="01828D4D" w14:textId="77777777" w:rsidR="00781141" w:rsidRDefault="00781141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cstheme="minorHAnsi"/>
          <w:bCs/>
          <w:sz w:val="22"/>
          <w:szCs w:val="22"/>
          <w:lang w:val="pt-BR"/>
        </w:rPr>
      </w:pPr>
    </w:p>
    <w:p w14:paraId="4D6C2FCA" w14:textId="4A724464" w:rsidR="00781141" w:rsidRPr="00B41BC3" w:rsidRDefault="00781141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cstheme="minorHAnsi"/>
          <w:bCs/>
          <w:sz w:val="22"/>
          <w:szCs w:val="22"/>
          <w:lang w:val="pt-BR"/>
        </w:rPr>
      </w:pPr>
      <w:r>
        <w:rPr>
          <w:rStyle w:val="normaltextrun"/>
          <w:rFonts w:cstheme="minorHAnsi"/>
          <w:bCs/>
          <w:sz w:val="22"/>
          <w:szCs w:val="22"/>
          <w:lang w:val="pt-BR"/>
        </w:rPr>
        <w:t>Bons estudos!</w:t>
      </w:r>
    </w:p>
    <w:p w14:paraId="46A6E7BD" w14:textId="77777777" w:rsidR="00493208" w:rsidRPr="00493208" w:rsidRDefault="00493208" w:rsidP="00493208">
      <w:pPr>
        <w:rPr>
          <w:rFonts w:cstheme="minorHAnsi"/>
          <w:color w:val="202122"/>
          <w:sz w:val="22"/>
          <w:szCs w:val="22"/>
          <w:shd w:val="clear" w:color="auto" w:fill="FFFFFF"/>
          <w:lang w:val="pt-BR"/>
        </w:rPr>
      </w:pPr>
    </w:p>
    <w:p w14:paraId="4E6F6211" w14:textId="77777777" w:rsidR="00493208" w:rsidRPr="007110E3" w:rsidRDefault="00493208" w:rsidP="00221B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65563224" w14:textId="77777777" w:rsidR="00221B2C" w:rsidRPr="00B41BC3" w:rsidRDefault="00221B2C" w:rsidP="00221B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7030A0"/>
          <w:sz w:val="22"/>
          <w:szCs w:val="22"/>
          <w:lang w:val="pt-BR"/>
        </w:rPr>
      </w:pPr>
      <w:r w:rsidRPr="00B41BC3">
        <w:rPr>
          <w:rStyle w:val="normaltextrun"/>
          <w:rFonts w:asciiTheme="minorHAnsi" w:hAnsiTheme="minorHAnsi" w:cstheme="minorHAnsi"/>
          <w:b/>
          <w:bCs/>
          <w:color w:val="7030A0"/>
          <w:sz w:val="22"/>
          <w:szCs w:val="22"/>
          <w:lang w:val="pt-BR"/>
        </w:rPr>
        <w:t>Para saber mais:</w:t>
      </w:r>
    </w:p>
    <w:p w14:paraId="4CA50CEC" w14:textId="77777777" w:rsidR="00221B2C" w:rsidRPr="00B41BC3" w:rsidRDefault="00221B2C" w:rsidP="00221B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7030A0"/>
          <w:sz w:val="22"/>
          <w:szCs w:val="22"/>
          <w:lang w:val="pt-BR"/>
        </w:rPr>
      </w:pPr>
    </w:p>
    <w:p w14:paraId="077827A2" w14:textId="77777777" w:rsidR="00460203" w:rsidRPr="00B41BC3" w:rsidRDefault="00781141" w:rsidP="000D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color w:val="7030A0"/>
          <w:lang w:val="pt-BR"/>
        </w:rPr>
      </w:pPr>
      <w:hyperlink r:id="rId6" w:history="1">
        <w:r w:rsidR="00460203" w:rsidRPr="00B41BC3">
          <w:rPr>
            <w:rFonts w:ascii="Times New Roman" w:eastAsia="Times New Roman" w:hAnsi="Times New Roman" w:cs="Times New Roman"/>
            <w:color w:val="7030A0"/>
            <w:u w:val="single"/>
            <w:lang w:val="pt-BR"/>
          </w:rPr>
          <w:t>http://jongodaserrinha.org/</w:t>
        </w:r>
      </w:hyperlink>
    </w:p>
    <w:p w14:paraId="72EDA448" w14:textId="77777777" w:rsidR="00221B2C" w:rsidRPr="00B41BC3" w:rsidRDefault="00221B2C" w:rsidP="000D0D1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7030A0"/>
          <w:sz w:val="22"/>
          <w:szCs w:val="22"/>
          <w:lang w:val="pt-BR"/>
        </w:rPr>
      </w:pPr>
    </w:p>
    <w:p w14:paraId="21C4433D" w14:textId="77777777" w:rsidR="00221B2C" w:rsidRPr="00B41BC3" w:rsidRDefault="00221B2C" w:rsidP="000D0D18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Theme="minorHAnsi" w:hAnsiTheme="minorHAnsi" w:cstheme="minorHAnsi"/>
          <w:color w:val="7030A0"/>
          <w:sz w:val="22"/>
          <w:szCs w:val="22"/>
          <w:lang w:val="pt-BR"/>
        </w:rPr>
      </w:pPr>
      <w:r w:rsidRPr="00B41BC3">
        <w:rPr>
          <w:rStyle w:val="normaltextrun"/>
          <w:rFonts w:asciiTheme="minorHAnsi" w:hAnsiTheme="minorHAnsi" w:cstheme="minorHAnsi"/>
          <w:b/>
          <w:bCs/>
          <w:color w:val="7030A0"/>
          <w:sz w:val="22"/>
          <w:szCs w:val="22"/>
          <w:lang w:val="pt-BR"/>
        </w:rPr>
        <w:t> </w:t>
      </w:r>
      <w:r w:rsidRPr="00B41BC3">
        <w:rPr>
          <w:rStyle w:val="eop"/>
          <w:rFonts w:asciiTheme="minorHAnsi" w:hAnsiTheme="minorHAnsi" w:cstheme="minorHAnsi"/>
          <w:color w:val="7030A0"/>
          <w:sz w:val="22"/>
          <w:szCs w:val="22"/>
          <w:lang w:val="pt-BR"/>
        </w:rPr>
        <w:t> </w:t>
      </w:r>
    </w:p>
    <w:p w14:paraId="01542FFD" w14:textId="77777777" w:rsidR="00221B2C" w:rsidRPr="00B41BC3" w:rsidRDefault="00221B2C" w:rsidP="00221B2C">
      <w:pPr>
        <w:rPr>
          <w:rFonts w:cstheme="minorHAnsi"/>
          <w:color w:val="7030A0"/>
          <w:sz w:val="22"/>
          <w:szCs w:val="22"/>
          <w:lang w:val="pt-BR"/>
        </w:rPr>
      </w:pPr>
    </w:p>
    <w:p w14:paraId="15C1B290" w14:textId="77777777" w:rsidR="00221B2C" w:rsidRPr="00B41BC3" w:rsidRDefault="00221B2C" w:rsidP="00221B2C">
      <w:pPr>
        <w:rPr>
          <w:rFonts w:cstheme="minorHAnsi"/>
          <w:color w:val="7030A0"/>
          <w:sz w:val="22"/>
          <w:szCs w:val="22"/>
          <w:lang w:val="pt-BR"/>
        </w:rPr>
      </w:pPr>
    </w:p>
    <w:p w14:paraId="42EBF3E3" w14:textId="77777777" w:rsidR="00221B2C" w:rsidRPr="00B41BC3" w:rsidRDefault="00221B2C" w:rsidP="00221B2C">
      <w:pPr>
        <w:rPr>
          <w:color w:val="7030A0"/>
          <w:lang w:val="pt-BR"/>
        </w:rPr>
      </w:pPr>
    </w:p>
    <w:p w14:paraId="10E4A6EA" w14:textId="77777777" w:rsidR="00B63CFE" w:rsidRPr="00B41BC3" w:rsidRDefault="00781141">
      <w:pPr>
        <w:rPr>
          <w:color w:val="7030A0"/>
          <w:lang w:val="pt-BR"/>
        </w:rPr>
      </w:pPr>
    </w:p>
    <w:sectPr w:rsidR="00B63CFE" w:rsidRPr="00B41BC3" w:rsidSect="00943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66EE"/>
    <w:multiLevelType w:val="multilevel"/>
    <w:tmpl w:val="26B0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2C"/>
    <w:rsid w:val="000D0D18"/>
    <w:rsid w:val="001745C3"/>
    <w:rsid w:val="00221B2C"/>
    <w:rsid w:val="00223E0D"/>
    <w:rsid w:val="003D1850"/>
    <w:rsid w:val="004214B5"/>
    <w:rsid w:val="00460203"/>
    <w:rsid w:val="00493208"/>
    <w:rsid w:val="00781141"/>
    <w:rsid w:val="00783B6A"/>
    <w:rsid w:val="00836FB7"/>
    <w:rsid w:val="008D455C"/>
    <w:rsid w:val="009437B6"/>
    <w:rsid w:val="00B41BC3"/>
    <w:rsid w:val="00F24C6B"/>
    <w:rsid w:val="03BBE3CB"/>
    <w:rsid w:val="2605C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2481"/>
  <w14:defaultImageDpi w14:val="32767"/>
  <w15:chartTrackingRefBased/>
  <w15:docId w15:val="{97EDF8BD-DFCB-AE44-B1E1-6C17D9F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B2C"/>
  </w:style>
  <w:style w:type="paragraph" w:styleId="Ttulo2">
    <w:name w:val="heading 2"/>
    <w:basedOn w:val="Normal"/>
    <w:link w:val="Ttulo2Char"/>
    <w:uiPriority w:val="9"/>
    <w:qFormat/>
    <w:rsid w:val="00783B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21B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Fontepargpadro"/>
    <w:rsid w:val="00221B2C"/>
  </w:style>
  <w:style w:type="character" w:customStyle="1" w:styleId="normaltextrun">
    <w:name w:val="normaltextrun"/>
    <w:basedOn w:val="Fontepargpadro"/>
    <w:rsid w:val="00221B2C"/>
  </w:style>
  <w:style w:type="character" w:styleId="Hyperlink">
    <w:name w:val="Hyperlink"/>
    <w:basedOn w:val="Fontepargpadro"/>
    <w:uiPriority w:val="99"/>
    <w:semiHidden/>
    <w:unhideWhenUsed/>
    <w:rsid w:val="004602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02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783B6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783B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78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706">
          <w:marLeft w:val="0"/>
          <w:marRight w:val="0"/>
          <w:marTop w:val="0"/>
          <w:marBottom w:val="4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ngodaserrinha.org/" TargetMode="External"/><Relationship Id="rId5" Type="http://schemas.openxmlformats.org/officeDocument/2006/relationships/hyperlink" Target="http://www.futuraplay.org/video/fatinha-do-jongo/633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Garcia - UN Futura</dc:creator>
  <cp:keywords/>
  <dc:description/>
  <cp:lastModifiedBy>Luisa</cp:lastModifiedBy>
  <cp:revision>2</cp:revision>
  <dcterms:created xsi:type="dcterms:W3CDTF">2020-06-02T19:11:00Z</dcterms:created>
  <dcterms:modified xsi:type="dcterms:W3CDTF">2020-06-02T19:11:00Z</dcterms:modified>
</cp:coreProperties>
</file>