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A433602" w:rsidR="00AD017C" w:rsidRDefault="00925046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r w:rsidR="003D7D4A">
        <w:t xml:space="preserve">Tema </w:t>
      </w:r>
      <w:proofErr w:type="spellStart"/>
      <w:r>
        <w:rPr>
          <w:color w:val="FF0000"/>
        </w:rPr>
        <w:t>Tranversal</w:t>
      </w:r>
      <w:proofErr w:type="spellEnd"/>
      <w:r>
        <w:rPr>
          <w:color w:val="FF0000"/>
        </w:rPr>
        <w:t xml:space="preserve">) </w:t>
      </w:r>
      <w:r>
        <w:t xml:space="preserve">– </w:t>
      </w:r>
      <w:r>
        <w:rPr>
          <w:b/>
        </w:rPr>
        <w:t xml:space="preserve">1º, 2º e 3º anos </w:t>
      </w:r>
    </w:p>
    <w:p w14:paraId="00000002" w14:textId="53F0CE3A" w:rsidR="00AD017C" w:rsidRDefault="00925046">
      <w:pPr>
        <w:jc w:val="center"/>
        <w:rPr>
          <w:b/>
        </w:rPr>
      </w:pPr>
      <w:r>
        <w:rPr>
          <w:b/>
        </w:rPr>
        <w:t xml:space="preserve">Brasil: Rio de Janeiro  </w:t>
      </w:r>
    </w:p>
    <w:p w14:paraId="00000003" w14:textId="77777777" w:rsidR="00AD017C" w:rsidRDefault="00AD017C">
      <w:pPr>
        <w:jc w:val="center"/>
        <w:rPr>
          <w:b/>
        </w:rPr>
      </w:pPr>
    </w:p>
    <w:p w14:paraId="00000004" w14:textId="77777777" w:rsidR="00AD017C" w:rsidRDefault="00925046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(EF02HI02)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e descrever práticas e papéis sociais que as pessoas exercem em diferentes comunidades.</w:t>
      </w:r>
    </w:p>
    <w:p w14:paraId="00000006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(EF03HI03)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e comparar pontos de vista em relação a eventos significativos do local em que vive, aspectos relacionados a condições sociais e à presença de diferentes grupos sociais e culturais, com especial destaque para as culturas africanas, indígenas e de migrantes.</w:t>
      </w:r>
    </w:p>
    <w:p w14:paraId="00000007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(EF03HI04)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os patrimônios históricos e culturais de sua cidade ou região e discutir as razões culturais, sociais e políticas para que assim sejam considerados.</w:t>
      </w:r>
    </w:p>
    <w:p w14:paraId="00000008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(EF04HI01)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Reconhecer a história como resultado da ação do ser humano no tempo e no espaço, com base na identificação de mudanças e permanências ao longo do tempo.</w:t>
      </w:r>
    </w:p>
    <w:p w14:paraId="00000009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(EF01GE03)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e relatar semelhanças e diferenças de usos do espaço público (praças, parques) para o lazer e diferentes manifestações.</w:t>
      </w:r>
    </w:p>
    <w:p w14:paraId="0000000A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(EF01GE04)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Discutir e elaborar, coletivamente, regras de convívio em diferentes espaços (sala de aula, escola etc.)</w:t>
      </w:r>
    </w:p>
    <w:p w14:paraId="0000000B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(EF02GE01)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Descrever a história das migrações no bairro ou comunidade em que vive.</w:t>
      </w:r>
    </w:p>
    <w:p w14:paraId="0000000C" w14:textId="77777777" w:rsidR="00AD017C" w:rsidRDefault="009250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(EF02GE02)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Comparar costumes e tradições de diferentes populações inseridas no bairro ou comunidade em que vive, reconhecendo a importância do respeito às diferenças.</w:t>
      </w:r>
    </w:p>
    <w:p w14:paraId="0000000D" w14:textId="77777777" w:rsidR="00AD017C" w:rsidRDefault="00AD017C">
      <w:pPr>
        <w:rPr>
          <w:b/>
        </w:rPr>
      </w:pPr>
    </w:p>
    <w:p w14:paraId="0000000E" w14:textId="77777777" w:rsidR="00AD017C" w:rsidRDefault="00925046">
      <w:pPr>
        <w:rPr>
          <w:b/>
        </w:rPr>
      </w:pPr>
      <w:r>
        <w:rPr>
          <w:b/>
        </w:rPr>
        <w:t>Ficha Técnica</w:t>
      </w:r>
    </w:p>
    <w:p w14:paraId="0000000F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Rio de Janeiro</w:t>
      </w:r>
    </w:p>
    <w:p w14:paraId="00000010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Parceiro: Gui e estopa</w:t>
      </w:r>
    </w:p>
    <w:p w14:paraId="00000011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8 minutos e 35 segundos</w:t>
      </w:r>
    </w:p>
    <w:p w14:paraId="00000012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https://www.youtube.com/watch?v=zjCawglcXbY&amp;list=PLZ_ozuK-xt73Mu6-XDGuwZ3nnTqThm2TV&amp;index=3&amp;t=0s</w:t>
        </w:r>
      </w:hyperlink>
    </w:p>
    <w:p w14:paraId="00000013" w14:textId="77777777" w:rsidR="00AD017C" w:rsidRDefault="00AD017C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4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Uma vai e vem de pessoas e de coisas</w:t>
      </w:r>
    </w:p>
    <w:p w14:paraId="00000015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Parceiro: </w:t>
      </w:r>
      <w:proofErr w:type="spellStart"/>
      <w:r>
        <w:t>MultiRio</w:t>
      </w:r>
      <w:proofErr w:type="spellEnd"/>
    </w:p>
    <w:p w14:paraId="00000016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13 minutos e 51 segundos</w:t>
      </w:r>
    </w:p>
    <w:p w14:paraId="00000017" w14:textId="77777777" w:rsidR="00AD017C" w:rsidRDefault="00925046" w:rsidP="003D7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Link: </w:t>
      </w:r>
      <w:hyperlink r:id="rId6">
        <w:r>
          <w:rPr>
            <w:color w:val="1155CC"/>
            <w:u w:val="single"/>
          </w:rPr>
          <w:t>http://www.multirio.rj.gov.br/assista/index.php/44-um-vaivem-de-pessoas-e-coisas</w:t>
        </w:r>
      </w:hyperlink>
    </w:p>
    <w:p w14:paraId="0000001B" w14:textId="77777777" w:rsidR="00AD017C" w:rsidRDefault="00AD017C">
      <w:pPr>
        <w:rPr>
          <w:b/>
        </w:rPr>
      </w:pPr>
    </w:p>
    <w:p w14:paraId="23A4E876" w14:textId="4FCA3197" w:rsidR="00883550" w:rsidRPr="00883550" w:rsidRDefault="00883550" w:rsidP="00883550">
      <w:pPr>
        <w:rPr>
          <w:b/>
          <w:color w:val="FF0000"/>
        </w:rPr>
      </w:pPr>
      <w:r w:rsidRPr="00883550">
        <w:rPr>
          <w:b/>
          <w:color w:val="FF0000"/>
        </w:rPr>
        <w:t xml:space="preserve">Título: </w:t>
      </w:r>
      <w:r w:rsidRPr="00883550">
        <w:rPr>
          <w:b/>
          <w:color w:val="FF0000"/>
        </w:rPr>
        <w:t xml:space="preserve">Brasil: Rio de Janeiro  </w:t>
      </w:r>
    </w:p>
    <w:p w14:paraId="3245323C" w14:textId="77777777" w:rsidR="00883550" w:rsidRPr="00883550" w:rsidRDefault="00883550">
      <w:pPr>
        <w:rPr>
          <w:b/>
          <w:color w:val="FF0000"/>
        </w:rPr>
      </w:pPr>
    </w:p>
    <w:p w14:paraId="0000001C" w14:textId="38788DCA" w:rsidR="00AD017C" w:rsidRPr="00883550" w:rsidRDefault="00883550">
      <w:pPr>
        <w:rPr>
          <w:color w:val="FF0000"/>
        </w:rPr>
      </w:pPr>
      <w:r>
        <w:rPr>
          <w:b/>
          <w:color w:val="FF0000"/>
        </w:rPr>
        <w:lastRenderedPageBreak/>
        <w:t>Roteiro de grav</w:t>
      </w:r>
      <w:r w:rsidR="00925046" w:rsidRPr="00883550">
        <w:rPr>
          <w:b/>
          <w:color w:val="FF0000"/>
        </w:rPr>
        <w:t>ação</w:t>
      </w:r>
      <w:r w:rsidR="00925046" w:rsidRPr="00883550">
        <w:rPr>
          <w:color w:val="FF0000"/>
        </w:rPr>
        <w:t xml:space="preserve"> </w:t>
      </w:r>
    </w:p>
    <w:p w14:paraId="6EFAEEFA" w14:textId="77777777" w:rsidR="00E164F6" w:rsidRDefault="00883550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83550">
        <w:rPr>
          <w:b/>
        </w:rPr>
        <w:t>Apresentador:</w:t>
      </w:r>
      <w:r w:rsidRPr="00883550">
        <w:t xml:space="preserve"> </w:t>
      </w:r>
      <w:r w:rsidR="00925046">
        <w:t xml:space="preserve">Olá pessoal! </w:t>
      </w:r>
    </w:p>
    <w:p w14:paraId="0000001E" w14:textId="1C3CD705" w:rsidR="00AD017C" w:rsidRPr="00883550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t>A</w:t>
      </w:r>
      <w:r w:rsidR="00925046">
        <w:t>ni</w:t>
      </w:r>
      <w:r>
        <w:t>mados para o nosso encontro?</w:t>
      </w:r>
    </w:p>
    <w:p w14:paraId="6DA0C403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92F8A83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Hoje</w:t>
      </w:r>
      <w:r w:rsidR="00925046">
        <w:t xml:space="preserve"> vamos fazer uma viagem pelo Br</w:t>
      </w:r>
      <w:r>
        <w:t>asil.</w:t>
      </w:r>
    </w:p>
    <w:p w14:paraId="2BE43E6A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Mais especificamente, vamos lá para o Rio de Janeiro!</w:t>
      </w:r>
    </w:p>
    <w:p w14:paraId="257F9885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acaso você conhece</w:t>
      </w:r>
      <w:r w:rsidR="00E164F6">
        <w:t xml:space="preserve"> essa cidade</w:t>
      </w:r>
      <w:r>
        <w:t xml:space="preserve">? </w:t>
      </w:r>
    </w:p>
    <w:p w14:paraId="5E994125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66E71D2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 Rio de Janeiro é uma as cidades mais conheci</w:t>
      </w:r>
      <w:r w:rsidR="00E164F6">
        <w:t xml:space="preserve">das do nosso país. </w:t>
      </w:r>
    </w:p>
    <w:p w14:paraId="493037EB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</w:t>
      </w:r>
      <w:r w:rsidR="00925046">
        <w:t>oi lá que a família real portuguesa foi parar quando veio de mudança de Portugal para o Brasil.</w:t>
      </w:r>
    </w:p>
    <w:p w14:paraId="6A8B5224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Bom, daí a cidade cresceu e se desenvolveu bastante. </w:t>
      </w:r>
    </w:p>
    <w:p w14:paraId="581CE398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98175B6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não é só isso</w:t>
      </w:r>
      <w:r w:rsidR="00925046">
        <w:t>.</w:t>
      </w:r>
    </w:p>
    <w:p w14:paraId="3C20A2C9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Rio de Janeiro possui algumas das </w:t>
      </w:r>
      <w:r w:rsidR="00E164F6">
        <w:t>paisagens mais bonitas do mundo!</w:t>
      </w:r>
      <w:r>
        <w:t xml:space="preserve"> </w:t>
      </w:r>
    </w:p>
    <w:p w14:paraId="5F6094E5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Belas praias, o Pão de Açúcar </w:t>
      </w:r>
      <w:r w:rsidR="00925046">
        <w:t>o Corcovado</w:t>
      </w:r>
      <w:r>
        <w:t>..</w:t>
      </w:r>
      <w:r w:rsidR="00925046">
        <w:t xml:space="preserve">. </w:t>
      </w:r>
    </w:p>
    <w:p w14:paraId="19C45F66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1F" w14:textId="3172BCAD" w:rsidR="00AD017C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Bora começar a nossa viagem? </w:t>
      </w:r>
    </w:p>
    <w:p w14:paraId="19BCFE3C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956231B" w14:textId="77777777" w:rsidR="00E164F6" w:rsidRP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64F6">
        <w:rPr>
          <w:b/>
          <w:color w:val="00B0F0"/>
        </w:rPr>
        <w:t xml:space="preserve">Entram </w:t>
      </w:r>
      <w:r w:rsidR="00925046" w:rsidRPr="00E164F6">
        <w:rPr>
          <w:b/>
          <w:color w:val="00B0F0"/>
        </w:rPr>
        <w:t>Vídeo</w:t>
      </w:r>
      <w:r w:rsidRPr="00E164F6">
        <w:rPr>
          <w:b/>
          <w:color w:val="00B0F0"/>
        </w:rPr>
        <w:t>s</w:t>
      </w:r>
      <w:r w:rsidR="00925046" w:rsidRPr="00E164F6">
        <w:rPr>
          <w:b/>
          <w:color w:val="00B0F0"/>
        </w:rPr>
        <w:t>:</w:t>
      </w:r>
    </w:p>
    <w:p w14:paraId="00000020" w14:textId="188D89C5" w:rsidR="00AD017C" w:rsidRP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r w:rsidRPr="00E164F6">
        <w:rPr>
          <w:b/>
          <w:color w:val="00B0F0"/>
        </w:rPr>
        <w:t xml:space="preserve"> Rio de Janeiro (início até </w:t>
      </w:r>
      <w:proofErr w:type="spellStart"/>
      <w:r w:rsidRPr="00E164F6">
        <w:rPr>
          <w:b/>
          <w:color w:val="00B0F0"/>
        </w:rPr>
        <w:t>até</w:t>
      </w:r>
      <w:proofErr w:type="spellEnd"/>
      <w:r w:rsidRPr="00E164F6">
        <w:rPr>
          <w:b/>
          <w:color w:val="00B0F0"/>
        </w:rPr>
        <w:t xml:space="preserve"> (4'48"- cachorro de animação segurando </w:t>
      </w:r>
      <w:proofErr w:type="gramStart"/>
      <w:r w:rsidRPr="00E164F6">
        <w:rPr>
          <w:b/>
          <w:color w:val="00B0F0"/>
        </w:rPr>
        <w:t>o óculos</w:t>
      </w:r>
      <w:proofErr w:type="gramEnd"/>
      <w:r w:rsidRPr="00E164F6">
        <w:rPr>
          <w:b/>
          <w:color w:val="00B0F0"/>
        </w:rPr>
        <w:t xml:space="preserve"> - até 5'40" - cena que fecha em fade out com calçadão de </w:t>
      </w:r>
      <w:proofErr w:type="spellStart"/>
      <w:r w:rsidRPr="00E164F6">
        <w:rPr>
          <w:b/>
          <w:color w:val="00B0F0"/>
        </w:rPr>
        <w:t>copacabana</w:t>
      </w:r>
      <w:proofErr w:type="spellEnd"/>
      <w:r w:rsidRPr="00E164F6">
        <w:rPr>
          <w:b/>
          <w:color w:val="00B0F0"/>
        </w:rPr>
        <w:t xml:space="preserve">) </w:t>
      </w:r>
      <w:hyperlink r:id="rId7">
        <w:r w:rsidRPr="00E164F6">
          <w:rPr>
            <w:color w:val="00B0F0"/>
            <w:u w:val="single"/>
          </w:rPr>
          <w:t>https://www.youtube.com/watch?v=zjCawglcXbY&amp;list=PLZ_ozuK-xt73Mu6-XDGuwZ3nnTqThm2TV&amp;index=3&amp;t=0s</w:t>
        </w:r>
      </w:hyperlink>
    </w:p>
    <w:p w14:paraId="52AFCBA7" w14:textId="77777777" w:rsidR="00E164F6" w:rsidRP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</w:p>
    <w:p w14:paraId="4138EDB3" w14:textId="77777777" w:rsidR="00E164F6" w:rsidRPr="00E164F6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64F6">
        <w:rPr>
          <w:b/>
          <w:color w:val="00B0F0"/>
        </w:rPr>
        <w:t xml:space="preserve">Vídeo: Rio de Janeiro (5'40" - cena que abre com calçadão de </w:t>
      </w:r>
      <w:proofErr w:type="spellStart"/>
      <w:r w:rsidRPr="00E164F6">
        <w:rPr>
          <w:b/>
          <w:color w:val="00B0F0"/>
        </w:rPr>
        <w:t>copacabana</w:t>
      </w:r>
      <w:proofErr w:type="spellEnd"/>
      <w:r w:rsidRPr="00E164F6">
        <w:rPr>
          <w:b/>
          <w:color w:val="00B0F0"/>
        </w:rPr>
        <w:t xml:space="preserve"> - até 6'30" - transição de cena com animação de baianas com as cores da mangueira passando na tela) </w:t>
      </w:r>
      <w:hyperlink r:id="rId8">
        <w:r w:rsidRPr="00E164F6">
          <w:rPr>
            <w:color w:val="00B0F0"/>
            <w:u w:val="single"/>
          </w:rPr>
          <w:t>https://www.youtube.com/watch?v=zjCawglcXbY&amp;list=PLZ_ozuK-xt73Mu6-XDGuwZ3nnTqThm2TV&amp;index=3&amp;t=0s</w:t>
        </w:r>
      </w:hyperlink>
    </w:p>
    <w:p w14:paraId="3D24A0C8" w14:textId="22BF0D89" w:rsidR="00E164F6" w:rsidRP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E164F6">
        <w:rPr>
          <w:color w:val="7030A0"/>
        </w:rPr>
        <w:t>É O MESMO VÍDEO. JUNTEI DUAS PARTES DA AULA.</w:t>
      </w:r>
    </w:p>
    <w:p w14:paraId="00000021" w14:textId="77777777" w:rsidR="00AD017C" w:rsidRDefault="00AD017C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FD3CC0B" w14:textId="77777777" w:rsidR="00E164F6" w:rsidRDefault="00883550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83550">
        <w:rPr>
          <w:b/>
        </w:rPr>
        <w:t>Apresentador:</w:t>
      </w:r>
      <w:r w:rsidRPr="00883550">
        <w:t xml:space="preserve"> </w:t>
      </w:r>
      <w:r w:rsidR="00925046">
        <w:t xml:space="preserve">O Tom Jobim foi mesmo um baita compositor. </w:t>
      </w:r>
    </w:p>
    <w:p w14:paraId="4022930C" w14:textId="09701811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Muitas canções brasileiras que ficaram conhecidas no mundo todo foram escritas por ele.</w:t>
      </w:r>
    </w:p>
    <w:p w14:paraId="5658F68F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ele era justamente carioca. </w:t>
      </w:r>
    </w:p>
    <w:p w14:paraId="14D8D76E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Ah, carioca é quem nasce na cidade do Rio de Janeiro. </w:t>
      </w:r>
    </w:p>
    <w:p w14:paraId="2B1D14CA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8FF422E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você tentar descobrir algumas músicas do Tom Jobim?</w:t>
      </w:r>
    </w:p>
    <w:p w14:paraId="00000023" w14:textId="3A4DE6C8" w:rsidR="00AD017C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t>Tenho c</w:t>
      </w:r>
      <w:r w:rsidR="00E164F6">
        <w:t xml:space="preserve">erteza que você vai adorar conhecer melhor </w:t>
      </w:r>
      <w:r>
        <w:t>o ritmo da bossa nova.</w:t>
      </w:r>
    </w:p>
    <w:p w14:paraId="00000024" w14:textId="77777777" w:rsidR="00AD017C" w:rsidRDefault="00AD017C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2B67170C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quando falamos dessa cidade maravilhosa, não podemos deixar de mencionar o samba! </w:t>
      </w:r>
    </w:p>
    <w:p w14:paraId="74F11374" w14:textId="77777777" w:rsidR="00E164F6" w:rsidRDefault="0092504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tradição do samba no Rio é muito forte, principalmente no carnaval, quando as escolas desfilam na Marquês de Sapucaí num grande concurso. </w:t>
      </w:r>
    </w:p>
    <w:p w14:paraId="65DE6972" w14:textId="208025DD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conhecer um pouco mais dessa festa?</w:t>
      </w:r>
    </w:p>
    <w:p w14:paraId="72297943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C1DFF78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9" w14:textId="77777777" w:rsidR="00AD017C" w:rsidRDefault="00AD017C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2A" w14:textId="4D210885" w:rsidR="00AD017C" w:rsidRP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64F6">
        <w:rPr>
          <w:b/>
          <w:color w:val="00B0F0"/>
        </w:rPr>
        <w:t xml:space="preserve">Entra </w:t>
      </w:r>
      <w:r w:rsidR="00925046" w:rsidRPr="00E164F6">
        <w:rPr>
          <w:b/>
          <w:color w:val="00B0F0"/>
        </w:rPr>
        <w:t xml:space="preserve">Vídeo: Rio de Janeiro (6'30" - transição de cena com animação de baianas com as cores da mangueira passando na tela - até final) </w:t>
      </w:r>
      <w:hyperlink r:id="rId9">
        <w:r w:rsidR="00925046" w:rsidRPr="00E164F6">
          <w:rPr>
            <w:color w:val="00B0F0"/>
            <w:u w:val="single"/>
          </w:rPr>
          <w:t>https://www.youtube.com/watch?v=zjCawglcXbY&amp;list=PLZ_ozuK-xt73Mu6-XDGuwZ3nnTqThm2TV&amp;index=3&amp;t=0s</w:t>
        </w:r>
      </w:hyperlink>
    </w:p>
    <w:p w14:paraId="0000002B" w14:textId="77777777" w:rsidR="00AD017C" w:rsidRDefault="00AD017C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5B389AF" w14:textId="77777777" w:rsidR="00E164F6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83550">
        <w:rPr>
          <w:b/>
        </w:rPr>
        <w:t>Apresentador:</w:t>
      </w:r>
      <w:r w:rsidRPr="00883550">
        <w:t xml:space="preserve"> </w:t>
      </w:r>
      <w:r>
        <w:t>Viu só?</w:t>
      </w:r>
    </w:p>
    <w:p w14:paraId="0FE759E9" w14:textId="77777777" w:rsidR="00E164F6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Nessa festa, cada escola conta uma história através d</w:t>
      </w:r>
      <w:r>
        <w:t>e músicas, coreografias, danças e</w:t>
      </w:r>
      <w:r>
        <w:t xml:space="preserve"> fantasias.</w:t>
      </w:r>
    </w:p>
    <w:p w14:paraId="757CC597" w14:textId="77777777" w:rsidR="001C1493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s</w:t>
      </w:r>
      <w:r>
        <w:t>ão várias as escolas</w:t>
      </w:r>
      <w:r>
        <w:t xml:space="preserve">, </w:t>
      </w:r>
      <w:r>
        <w:t>como a Portela, Mocidade</w:t>
      </w:r>
      <w:r w:rsidR="001C1493">
        <w:t xml:space="preserve">, </w:t>
      </w:r>
      <w:r>
        <w:t xml:space="preserve">Beija Flor e a Mangueira. </w:t>
      </w:r>
    </w:p>
    <w:p w14:paraId="14602877" w14:textId="77777777" w:rsidR="001C1493" w:rsidRDefault="001C1493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7FD07CA" w14:textId="77777777" w:rsidR="001C1493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Muitos cariocas tem uma escola de samba do coração, assim como um time de futebol. </w:t>
      </w:r>
    </w:p>
    <w:p w14:paraId="72C6D16E" w14:textId="77777777" w:rsidR="001C1493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na ép</w:t>
      </w:r>
      <w:r w:rsidR="001C1493">
        <w:t>oca do carnaval, a torcida é enorme!</w:t>
      </w:r>
    </w:p>
    <w:p w14:paraId="0BFE844A" w14:textId="27AA03D6" w:rsidR="00E164F6" w:rsidRDefault="00E164F6" w:rsidP="00E164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festa mais animada! </w:t>
      </w:r>
    </w:p>
    <w:p w14:paraId="368E4BCB" w14:textId="77777777" w:rsidR="00E164F6" w:rsidRDefault="00E164F6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2D" w14:textId="07862849" w:rsidR="00AD017C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agora, v</w:t>
      </w:r>
      <w:r w:rsidR="00925046">
        <w:t xml:space="preserve">amos conhecer mais um pouco da história dessa cidade? </w:t>
      </w:r>
    </w:p>
    <w:p w14:paraId="40C41D16" w14:textId="77777777" w:rsidR="001C1493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033BF73C" w:rsidR="00AD017C" w:rsidRPr="001C1493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1C1493">
        <w:rPr>
          <w:b/>
          <w:color w:val="00B0F0"/>
        </w:rPr>
        <w:t xml:space="preserve">Entra </w:t>
      </w:r>
      <w:r w:rsidR="00925046" w:rsidRPr="001C1493">
        <w:rPr>
          <w:b/>
          <w:color w:val="00B0F0"/>
        </w:rPr>
        <w:t xml:space="preserve">Vídeo: Uma vai e vem de pessoas e de coisas (13'51") </w:t>
      </w:r>
      <w:hyperlink r:id="rId10">
        <w:r w:rsidR="00925046" w:rsidRPr="001C1493">
          <w:rPr>
            <w:color w:val="00B0F0"/>
            <w:u w:val="single"/>
          </w:rPr>
          <w:t>http://www.multirio.rj.gov.br/assista/index.php/44-um-vaivem-de-pessoas-e-coisas</w:t>
        </w:r>
      </w:hyperlink>
    </w:p>
    <w:p w14:paraId="3E08A42B" w14:textId="77777777" w:rsidR="001C1493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C8EDBDC" w14:textId="77777777" w:rsidR="001C1493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E886874" w14:textId="77777777" w:rsidR="001C1493" w:rsidRDefault="00883550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0" w:name="_GoBack"/>
      <w:bookmarkEnd w:id="0"/>
      <w:r w:rsidRPr="00883550">
        <w:rPr>
          <w:b/>
        </w:rPr>
        <w:t>Apresentador:</w:t>
      </w:r>
      <w:r w:rsidRPr="00883550">
        <w:t xml:space="preserve"> </w:t>
      </w:r>
      <w:r w:rsidR="00925046">
        <w:t xml:space="preserve">Puxa, que bacana a história dessa cidade! </w:t>
      </w:r>
    </w:p>
    <w:p w14:paraId="00000031" w14:textId="296AF276" w:rsidR="00AD017C" w:rsidRDefault="00AD017C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17B84D7" w14:textId="4EC71D52" w:rsidR="00883550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Hoje eu já vou ficando por aqui, m</w:t>
      </w:r>
      <w:r w:rsidR="00883550">
        <w:t xml:space="preserve">as </w:t>
      </w:r>
      <w:r>
        <w:t>se quiserem saber mais</w:t>
      </w:r>
      <w:r w:rsidR="00883550">
        <w:t>, é só pedir a ajuda de um adulto e apontar a câmera do</w:t>
      </w:r>
      <w:r>
        <w:t xml:space="preserve"> celular para o QR </w:t>
      </w:r>
      <w:proofErr w:type="spellStart"/>
      <w:r>
        <w:t>code</w:t>
      </w:r>
      <w:proofErr w:type="spellEnd"/>
      <w:r>
        <w:t xml:space="preserve"> que aparece</w:t>
      </w:r>
      <w:r w:rsidR="00883550">
        <w:t xml:space="preserve"> na tela.</w:t>
      </w:r>
    </w:p>
    <w:p w14:paraId="47BCB731" w14:textId="77777777" w:rsidR="001C1493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AA3F3E4" w14:textId="49758F56" w:rsidR="00883550" w:rsidRDefault="001C1493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nosso próximo encontro</w:t>
      </w:r>
      <w:r w:rsidR="00883550">
        <w:t>!</w:t>
      </w:r>
    </w:p>
    <w:p w14:paraId="0D0F0D32" w14:textId="77777777" w:rsidR="00883550" w:rsidRDefault="00883550" w:rsidP="008835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77777777" w:rsidR="00AD017C" w:rsidRDefault="00AD017C" w:rsidP="00883550">
      <w:pPr>
        <w:spacing w:after="0"/>
        <w:rPr>
          <w:b/>
        </w:rPr>
      </w:pPr>
    </w:p>
    <w:p w14:paraId="00000038" w14:textId="77777777" w:rsidR="00AD017C" w:rsidRDefault="00AD017C" w:rsidP="00883550">
      <w:pPr>
        <w:spacing w:after="0"/>
      </w:pPr>
    </w:p>
    <w:sectPr w:rsidR="00AD017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7C"/>
    <w:rsid w:val="001C1493"/>
    <w:rsid w:val="003D7D4A"/>
    <w:rsid w:val="00883550"/>
    <w:rsid w:val="00925046"/>
    <w:rsid w:val="00AD017C"/>
    <w:rsid w:val="00E1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57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jCawglcXbY&amp;list=PLZ_ozuK-xt73Mu6-XDGuwZ3nnTqThm2TV&amp;index=3&amp;t=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jCawglcXbY&amp;list=PLZ_ozuK-xt73Mu6-XDGuwZ3nnTqThm2TV&amp;index=3&amp;t=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assista/index.php/44-um-vaivem-de-pessoas-e-cois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jCawglcXbY&amp;list=PLZ_ozuK-xt73Mu6-XDGuwZ3nnTqThm2TV&amp;index=3&amp;t=0s" TargetMode="External"/><Relationship Id="rId10" Type="http://schemas.openxmlformats.org/officeDocument/2006/relationships/hyperlink" Target="http://www.multirio.rj.gov.br/assista/index.php/44-um-vaivem-de-pessoas-e-cois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jCawglcXbY&amp;list=PLZ_ozuK-xt73Mu6-XDGuwZ3nnTqThm2TV&amp;index=3&amp;t=0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m98B3Iiw/d7FAv7YzMkUT6eYw==">AMUW2mVdCexb/kMl13nV3Y/MkbQp+yWWFZ2B9dp3ls785fCeYGSVmYEMkDU9lZ3FlXmLXeAtoF3uq1CnKrtFfwtsLjVkPlE07KF/NI12idPcW0aGNvOMudU=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2020-05-28T18:58:00Z</dcterms:created>
  <dcterms:modified xsi:type="dcterms:W3CDTF">2020-05-28T18:58:00Z</dcterms:modified>
</cp:coreProperties>
</file>