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06666" w14:textId="77777777" w:rsidR="00843A6B" w:rsidRDefault="00E772EA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8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Tema transversal </w:t>
      </w:r>
      <w:r>
        <w:t xml:space="preserve"> – </w:t>
      </w:r>
      <w:r>
        <w:rPr>
          <w:b/>
        </w:rPr>
        <w:t xml:space="preserve">4º ao 5º anos </w:t>
      </w:r>
    </w:p>
    <w:p w14:paraId="74A06667" w14:textId="77777777" w:rsidR="00843A6B" w:rsidRDefault="00E772EA">
      <w:pPr>
        <w:jc w:val="center"/>
        <w:rPr>
          <w:b/>
          <w:color w:val="FF0000"/>
        </w:rPr>
      </w:pPr>
      <w:r>
        <w:rPr>
          <w:b/>
        </w:rPr>
        <w:t xml:space="preserve"> A Bossa Nova </w:t>
      </w:r>
    </w:p>
    <w:p w14:paraId="74A06668" w14:textId="77777777" w:rsidR="00843A6B" w:rsidRDefault="00843A6B">
      <w:pPr>
        <w:jc w:val="center"/>
        <w:rPr>
          <w:b/>
        </w:rPr>
      </w:pPr>
    </w:p>
    <w:p w14:paraId="74A06669" w14:textId="77777777" w:rsidR="00843A6B" w:rsidRDefault="00E772EA">
      <w:pPr>
        <w:rPr>
          <w:b/>
        </w:rPr>
      </w:pPr>
      <w:r>
        <w:rPr>
          <w:b/>
        </w:rPr>
        <w:t>Habilidade(s)</w:t>
      </w:r>
    </w:p>
    <w:p w14:paraId="74A0666A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(EF04HI01)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Reconhecer a história como resultado da ação do ser humano no tempo e no espaço, com base na identificação de mudanças e permanências ao longo do tempo.</w:t>
      </w:r>
    </w:p>
    <w:p w14:paraId="74A0666B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EF04HI11)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Analisar, na sociedade em que vive, a existência ou não de mudanças associadas à migração (interna e internacional).</w:t>
      </w:r>
    </w:p>
    <w:p w14:paraId="74A0666C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(EF05HI01)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Identificar os processos de formação das culturas e dos povos, relacionando-os com o espaço geográfico ocupado.</w:t>
      </w:r>
    </w:p>
    <w:p w14:paraId="74A0666D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(EF05HI06)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Comparar o uso de diferentes linguagens e tecnologias no processo de comunicação e avaliar os significados sociais, políticos e culturais atribuídos a elas.</w:t>
      </w:r>
    </w:p>
    <w:p w14:paraId="74A0666E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(EF05HI10)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Inventariar os patrimônios materiais e imateriais da humanidade e analisar mudanças e permanências desses patrimônios ao longo do tempo.</w:t>
      </w:r>
    </w:p>
    <w:p w14:paraId="74A0666F" w14:textId="77777777" w:rsidR="00843A6B" w:rsidRDefault="00E772EA">
      <w:pPr>
        <w:rPr>
          <w:b/>
        </w:rPr>
      </w:pPr>
      <w:r>
        <w:rPr>
          <w:b/>
        </w:rPr>
        <w:t>Ficha Técnica</w:t>
      </w:r>
    </w:p>
    <w:p w14:paraId="74A06670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</w:t>
      </w:r>
      <w:r>
        <w:rPr>
          <w:rFonts w:ascii="Arial" w:eastAsia="Arial" w:hAnsi="Arial" w:cs="Arial"/>
          <w:sz w:val="20"/>
          <w:szCs w:val="20"/>
          <w:highlight w:val="white"/>
        </w:rPr>
        <w:t>Música Animada - "Bossa Novinha - A festa do pijama" | Programa completo</w:t>
      </w:r>
    </w:p>
    <w:p w14:paraId="74A06671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TVBrasil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</w:p>
    <w:p w14:paraId="74A06672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28 minutos </w:t>
      </w:r>
    </w:p>
    <w:p w14:paraId="74A06673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spellStart"/>
      <w:r>
        <w:t>Link:</w:t>
      </w:r>
      <w:hyperlink r:id="rId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</w:t>
        </w:r>
        <w:proofErr w:type="spellEnd"/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://www.youtube.com/watch?v=bSr0-o8JOKc</w:t>
        </w:r>
      </w:hyperlink>
    </w:p>
    <w:p w14:paraId="74A06674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28 minutos </w:t>
      </w:r>
    </w:p>
    <w:p w14:paraId="74A06675" w14:textId="77777777" w:rsidR="00843A6B" w:rsidRDefault="00E7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2 minutos e 30 segundos </w:t>
      </w:r>
    </w:p>
    <w:p w14:paraId="1D4617B1" w14:textId="77777777" w:rsidR="002C7D10" w:rsidRDefault="002C7D10">
      <w:pPr>
        <w:rPr>
          <w:b/>
        </w:rPr>
      </w:pPr>
    </w:p>
    <w:p w14:paraId="2507ADA8" w14:textId="13DCD633" w:rsidR="002C7D10" w:rsidRPr="002C7D10" w:rsidRDefault="002C7D10" w:rsidP="002C7D10">
      <w:pPr>
        <w:rPr>
          <w:b/>
          <w:color w:val="FF0000"/>
        </w:rPr>
      </w:pPr>
      <w:r w:rsidRPr="002C7D10">
        <w:rPr>
          <w:b/>
          <w:color w:val="FF0000"/>
        </w:rPr>
        <w:t xml:space="preserve">Título: A Bossa Nova </w:t>
      </w:r>
    </w:p>
    <w:p w14:paraId="74A06676" w14:textId="1C081E73" w:rsidR="00843A6B" w:rsidRPr="002C7D10" w:rsidRDefault="002C7D10" w:rsidP="002C7D10">
      <w:pPr>
        <w:rPr>
          <w:color w:val="FF0000"/>
        </w:rPr>
      </w:pPr>
      <w:r>
        <w:rPr>
          <w:b/>
          <w:color w:val="FF0000"/>
        </w:rPr>
        <w:t>Roteiro de grav</w:t>
      </w:r>
      <w:r w:rsidR="00E772EA" w:rsidRPr="002C7D10">
        <w:rPr>
          <w:b/>
          <w:color w:val="FF0000"/>
        </w:rPr>
        <w:t>ação</w:t>
      </w:r>
      <w:r w:rsidR="00E772EA" w:rsidRPr="002C7D10">
        <w:rPr>
          <w:color w:val="FF0000"/>
        </w:rPr>
        <w:t xml:space="preserve"> </w:t>
      </w:r>
    </w:p>
    <w:p w14:paraId="7E84D70C" w14:textId="77777777" w:rsidR="002C7D10" w:rsidRPr="002C7D10" w:rsidRDefault="009F2B8C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  <w:b/>
        </w:rPr>
        <w:t>Apresentador:</w:t>
      </w:r>
      <w:r w:rsidRPr="002C7D10">
        <w:rPr>
          <w:rFonts w:asciiTheme="minorHAnsi" w:hAnsiTheme="minorHAnsi"/>
        </w:rPr>
        <w:t xml:space="preserve"> </w:t>
      </w:r>
      <w:r w:rsidR="00E772EA" w:rsidRPr="002C7D10">
        <w:rPr>
          <w:rFonts w:asciiTheme="minorHAnsi" w:hAnsiTheme="minorHAnsi"/>
        </w:rPr>
        <w:t xml:space="preserve">Olá galera! Como estão os cuidados em casa? </w:t>
      </w:r>
    </w:p>
    <w:p w14:paraId="53EFA8EB" w14:textId="77777777" w:rsidR="002C7D10" w:rsidRDefault="002C7D10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C302EB7" w14:textId="77777777" w:rsidR="002C7D10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Como não podemos ver nossos amigos por conta do distanciamento social, trouxe hoje para vocês uma festa do pijama muito animada: muita música, dança e representação! </w:t>
      </w:r>
    </w:p>
    <w:p w14:paraId="086FECE5" w14:textId="77777777" w:rsidR="002C7D10" w:rsidRDefault="002C7D10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DCF10AF" w14:textId="77777777" w:rsidR="002C7D10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>E o melhor de tudo</w:t>
      </w:r>
      <w:r w:rsidR="002C7D10">
        <w:rPr>
          <w:rFonts w:asciiTheme="minorHAnsi" w:hAnsiTheme="minorHAnsi"/>
        </w:rPr>
        <w:t>,</w:t>
      </w:r>
      <w:r w:rsidRPr="002C7D10">
        <w:rPr>
          <w:rFonts w:asciiTheme="minorHAnsi" w:hAnsiTheme="minorHAnsi"/>
        </w:rPr>
        <w:t xml:space="preserve"> com clássicos da nossa música popular brasileira! </w:t>
      </w:r>
    </w:p>
    <w:p w14:paraId="28ECACD3" w14:textId="490C7903" w:rsidR="002C7D10" w:rsidRDefault="002C7D10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Até me lembrei do ditado: quem canta, </w:t>
      </w:r>
      <w:bookmarkStart w:id="0" w:name="_GoBack"/>
      <w:bookmarkEnd w:id="0"/>
      <w:r w:rsidRPr="002C7D10">
        <w:rPr>
          <w:rFonts w:asciiTheme="minorHAnsi" w:hAnsiTheme="minorHAnsi"/>
        </w:rPr>
        <w:t>os males</w:t>
      </w:r>
      <w:r>
        <w:rPr>
          <w:rFonts w:asciiTheme="minorHAnsi" w:hAnsiTheme="minorHAnsi"/>
        </w:rPr>
        <w:t xml:space="preserve"> espanta.</w:t>
      </w:r>
      <w:r w:rsidRPr="002C7D10">
        <w:rPr>
          <w:rFonts w:asciiTheme="minorHAnsi" w:hAnsiTheme="minorHAnsi"/>
        </w:rPr>
        <w:t xml:space="preserve"> </w:t>
      </w:r>
    </w:p>
    <w:p w14:paraId="2E52CAD9" w14:textId="77777777" w:rsidR="002C7D10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Vamos lá participar? </w:t>
      </w:r>
    </w:p>
    <w:p w14:paraId="74A06679" w14:textId="7B5AA068" w:rsidR="00843A6B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Abre espaço aí e bora dançar!</w:t>
      </w:r>
      <w:r w:rsidR="00E772EA" w:rsidRPr="002C7D10">
        <w:rPr>
          <w:rFonts w:asciiTheme="minorHAnsi" w:hAnsiTheme="minorHAnsi"/>
        </w:rPr>
        <w:t xml:space="preserve"> </w:t>
      </w:r>
    </w:p>
    <w:p w14:paraId="07CEF07D" w14:textId="77777777" w:rsidR="002C7D10" w:rsidRDefault="002C7D10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</w:rPr>
      </w:pPr>
    </w:p>
    <w:p w14:paraId="74A0667B" w14:textId="5EC8A57F" w:rsidR="00843A6B" w:rsidRP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522004">
        <w:rPr>
          <w:rFonts w:asciiTheme="minorHAnsi" w:hAnsiTheme="minorHAnsi"/>
          <w:b/>
          <w:color w:val="00B0F0"/>
        </w:rPr>
        <w:lastRenderedPageBreak/>
        <w:t xml:space="preserve">Entra </w:t>
      </w:r>
      <w:r w:rsidR="00E772EA" w:rsidRPr="00522004">
        <w:rPr>
          <w:rFonts w:asciiTheme="minorHAnsi" w:hAnsiTheme="minorHAnsi"/>
          <w:b/>
          <w:color w:val="00B0F0"/>
        </w:rPr>
        <w:t xml:space="preserve">Vídeo: Música Animada - "Bossa Novinha - A festa do pijama" | Programa completo - </w:t>
      </w:r>
      <w:proofErr w:type="spellStart"/>
      <w:proofErr w:type="gramStart"/>
      <w:r w:rsidR="00E772EA" w:rsidRPr="00522004">
        <w:rPr>
          <w:rFonts w:asciiTheme="minorHAnsi" w:hAnsiTheme="minorHAnsi"/>
          <w:b/>
          <w:color w:val="00B0F0"/>
        </w:rPr>
        <w:t>TVBrasil</w:t>
      </w:r>
      <w:proofErr w:type="spellEnd"/>
      <w:r w:rsidR="00E772EA" w:rsidRPr="00522004">
        <w:rPr>
          <w:rFonts w:asciiTheme="minorHAnsi" w:hAnsiTheme="minorHAnsi"/>
          <w:b/>
          <w:color w:val="00B0F0"/>
        </w:rPr>
        <w:t xml:space="preserve">  -</w:t>
      </w:r>
      <w:proofErr w:type="gramEnd"/>
      <w:r w:rsidR="00E772EA" w:rsidRPr="00522004">
        <w:rPr>
          <w:rFonts w:asciiTheme="minorHAnsi" w:hAnsiTheme="minorHAnsi"/>
          <w:b/>
          <w:color w:val="00B0F0"/>
        </w:rPr>
        <w:t xml:space="preserve"> 28 minutos </w:t>
      </w:r>
    </w:p>
    <w:p w14:paraId="74A0667C" w14:textId="77777777" w:rsidR="00843A6B" w:rsidRP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r w:rsidRPr="00522004">
        <w:rPr>
          <w:rFonts w:asciiTheme="minorHAnsi" w:hAnsiTheme="minorHAnsi"/>
          <w:b/>
          <w:color w:val="00B0F0"/>
        </w:rPr>
        <w:t xml:space="preserve">Do início até o minuto 19'10 - no final da música: "Pela Luz dos Olhos Seus" quando os artistas falam "Casou". </w:t>
      </w:r>
    </w:p>
    <w:p w14:paraId="74A0667D" w14:textId="77777777" w:rsidR="00843A6B" w:rsidRDefault="00A4150F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color w:val="00B0F0"/>
          <w:u w:val="single"/>
        </w:rPr>
      </w:pPr>
      <w:hyperlink r:id="rId6">
        <w:r w:rsidR="00E772EA" w:rsidRPr="00522004">
          <w:rPr>
            <w:rFonts w:asciiTheme="minorHAnsi" w:eastAsia="Arial" w:hAnsiTheme="minorHAnsi" w:cs="Arial"/>
            <w:color w:val="00B0F0"/>
            <w:u w:val="single"/>
          </w:rPr>
          <w:t>https://www.youtube.com/watch?v=bSr0-o8JOKc</w:t>
        </w:r>
      </w:hyperlink>
    </w:p>
    <w:p w14:paraId="7ED8D740" w14:textId="77777777" w:rsidR="00522004" w:rsidRP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</w:p>
    <w:p w14:paraId="74A0667F" w14:textId="40455AF5" w:rsidR="00843A6B" w:rsidRDefault="009F2B8C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</w:rPr>
      </w:pPr>
      <w:r w:rsidRPr="002C7D10">
        <w:rPr>
          <w:rFonts w:asciiTheme="minorHAnsi" w:hAnsiTheme="minorHAnsi"/>
          <w:b/>
        </w:rPr>
        <w:t>Apresentador:</w:t>
      </w:r>
      <w:r w:rsidRPr="002C7D10">
        <w:rPr>
          <w:rFonts w:asciiTheme="minorHAnsi" w:hAnsiTheme="minorHAnsi"/>
        </w:rPr>
        <w:t xml:space="preserve"> </w:t>
      </w:r>
      <w:r w:rsidR="00E772EA" w:rsidRPr="00522004">
        <w:rPr>
          <w:rFonts w:asciiTheme="minorHAnsi" w:hAnsiTheme="minorHAnsi"/>
          <w:color w:val="7030A0"/>
        </w:rPr>
        <w:t>(APRESENTAD</w:t>
      </w:r>
      <w:r w:rsidR="00522004" w:rsidRPr="00522004">
        <w:rPr>
          <w:rFonts w:asciiTheme="minorHAnsi" w:hAnsiTheme="minorHAnsi"/>
          <w:color w:val="7030A0"/>
        </w:rPr>
        <w:t xml:space="preserve">ORA </w:t>
      </w:r>
      <w:r w:rsidR="00E772EA" w:rsidRPr="00522004">
        <w:rPr>
          <w:rFonts w:asciiTheme="minorHAnsi" w:hAnsiTheme="minorHAnsi"/>
          <w:color w:val="7030A0"/>
        </w:rPr>
        <w:t xml:space="preserve">cantarola) </w:t>
      </w:r>
      <w:r w:rsidR="00E772EA" w:rsidRPr="002C7D10">
        <w:rPr>
          <w:rFonts w:asciiTheme="minorHAnsi" w:hAnsiTheme="minorHAnsi"/>
        </w:rPr>
        <w:t>"</w:t>
      </w:r>
      <w:r w:rsidR="00E772EA" w:rsidRPr="00522004">
        <w:rPr>
          <w:rFonts w:asciiTheme="minorHAnsi" w:eastAsia="Arial" w:hAnsiTheme="minorHAnsi" w:cs="Arial"/>
        </w:rPr>
        <w:t>Quando a luz dos olhos meus e a luz dos olhos teus resolvem se encontrar</w:t>
      </w:r>
      <w:r w:rsidR="00522004" w:rsidRPr="00522004">
        <w:rPr>
          <w:rFonts w:asciiTheme="minorHAnsi" w:eastAsia="Arial" w:hAnsiTheme="minorHAnsi" w:cs="Arial"/>
        </w:rPr>
        <w:t>. A</w:t>
      </w:r>
      <w:r w:rsidR="00E772EA" w:rsidRPr="00522004">
        <w:rPr>
          <w:rFonts w:asciiTheme="minorHAnsi" w:eastAsia="Arial" w:hAnsiTheme="minorHAnsi" w:cs="Arial"/>
        </w:rPr>
        <w:t>i, que bom que isso é meu Deus que frio que me dá o encontro desse olhar”...</w:t>
      </w:r>
    </w:p>
    <w:p w14:paraId="69A12933" w14:textId="77777777" w:rsidR="00522004" w:rsidRP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</w:rPr>
      </w:pPr>
    </w:p>
    <w:p w14:paraId="66B674BF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Ah! Oi gente! </w:t>
      </w:r>
    </w:p>
    <w:p w14:paraId="4DC7E3FD" w14:textId="70EC662D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Essa música que eu estava cantando se chama</w:t>
      </w:r>
      <w:r w:rsidR="00E772EA" w:rsidRPr="002C7D10">
        <w:rPr>
          <w:rFonts w:asciiTheme="minorHAnsi" w:hAnsiTheme="minorHAnsi"/>
        </w:rPr>
        <w:t xml:space="preserve"> "Pela Luz dos Olhos Seus"</w:t>
      </w:r>
      <w:r>
        <w:rPr>
          <w:rFonts w:asciiTheme="minorHAnsi" w:hAnsiTheme="minorHAnsi"/>
        </w:rPr>
        <w:t>,</w:t>
      </w:r>
      <w:r w:rsidR="00E772EA" w:rsidRPr="002C7D10">
        <w:rPr>
          <w:rFonts w:asciiTheme="minorHAnsi" w:hAnsiTheme="minorHAnsi"/>
        </w:rPr>
        <w:t xml:space="preserve"> e quem escreveu foi Tom</w:t>
      </w:r>
      <w:r>
        <w:rPr>
          <w:rFonts w:asciiTheme="minorHAnsi" w:hAnsiTheme="minorHAnsi"/>
        </w:rPr>
        <w:t xml:space="preserve"> Jobim</w:t>
      </w:r>
      <w:r w:rsidR="00E772EA" w:rsidRPr="002C7D10">
        <w:rPr>
          <w:rFonts w:asciiTheme="minorHAnsi" w:hAnsiTheme="minorHAnsi"/>
        </w:rPr>
        <w:t xml:space="preserve">! </w:t>
      </w:r>
    </w:p>
    <w:p w14:paraId="05937AC1" w14:textId="77777777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4A06680" w14:textId="088230B6" w:rsidR="00843A6B" w:rsidRPr="002C7D10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Ele foi um grande cantor, compositor, pianista e poeta e um dos criadores da bossa nova, já ouviu falar?  </w:t>
      </w:r>
    </w:p>
    <w:p w14:paraId="3818CA01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Bossa Nova foi um movimento da música popular brasileira que surgiu no final dos anos 50, caracterizado por forte influência do samba carioca e do jazz norte-americano. </w:t>
      </w:r>
    </w:p>
    <w:p w14:paraId="692D102B" w14:textId="77777777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8EFBE79" w14:textId="7D108F83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Foi consagrado internacionalmente </w:t>
      </w:r>
      <w:r w:rsidR="00522004">
        <w:rPr>
          <w:rFonts w:asciiTheme="minorHAnsi" w:hAnsiTheme="minorHAnsi"/>
        </w:rPr>
        <w:t xml:space="preserve">no ano de 1962, em um </w:t>
      </w:r>
      <w:r w:rsidRPr="002C7D10">
        <w:rPr>
          <w:rFonts w:asciiTheme="minorHAnsi" w:hAnsiTheme="minorHAnsi"/>
        </w:rPr>
        <w:t xml:space="preserve">concerto no </w:t>
      </w:r>
      <w:r w:rsidR="00522004">
        <w:rPr>
          <w:rFonts w:asciiTheme="minorHAnsi" w:hAnsiTheme="minorHAnsi"/>
        </w:rPr>
        <w:t>Carnegie Hall de Nova Iorque.</w:t>
      </w:r>
    </w:p>
    <w:p w14:paraId="3CC78D69" w14:textId="77777777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772EA" w:rsidRPr="002C7D10">
        <w:rPr>
          <w:rFonts w:asciiTheme="minorHAnsi" w:hAnsiTheme="minorHAnsi"/>
        </w:rPr>
        <w:t xml:space="preserve">articiparam </w:t>
      </w:r>
      <w:r>
        <w:rPr>
          <w:rFonts w:asciiTheme="minorHAnsi" w:hAnsiTheme="minorHAnsi"/>
        </w:rPr>
        <w:t xml:space="preserve">desse concerto o </w:t>
      </w:r>
      <w:r w:rsidR="00E772EA" w:rsidRPr="002C7D10">
        <w:rPr>
          <w:rFonts w:asciiTheme="minorHAnsi" w:hAnsiTheme="minorHAnsi"/>
        </w:rPr>
        <w:t xml:space="preserve">Tom Jobim, João Gilberto, Oscar Castro Neves, Agostinho dos Santos, Luiz Bonfá, Carlos Lyra, entre outros artistas. </w:t>
      </w:r>
    </w:p>
    <w:p w14:paraId="738D41AD" w14:textId="77777777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D1D89AE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 principal característica da Bossa Nova é o desenvolvimento do canto-falado, ao invés da valorização da grande voz. </w:t>
      </w:r>
    </w:p>
    <w:p w14:paraId="0A4A385F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Um outro grande compositor e intérprete desse ritmo foi João Gilberto, com sua voz baixa e suave. </w:t>
      </w:r>
    </w:p>
    <w:p w14:paraId="74A06681" w14:textId="782EAF3E" w:rsidR="00843A6B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>Ele fal</w:t>
      </w:r>
      <w:r w:rsidR="00522004">
        <w:rPr>
          <w:rFonts w:asciiTheme="minorHAnsi" w:hAnsiTheme="minorHAnsi"/>
        </w:rPr>
        <w:t>eceu recentemente, em 2019, mas</w:t>
      </w:r>
      <w:r w:rsidRPr="002C7D10">
        <w:rPr>
          <w:rFonts w:asciiTheme="minorHAnsi" w:hAnsiTheme="minorHAnsi"/>
        </w:rPr>
        <w:t xml:space="preserve"> seu legado e influência musical ficarão para sempre! </w:t>
      </w:r>
    </w:p>
    <w:p w14:paraId="3205D88F" w14:textId="77777777" w:rsidR="00522004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4A06682" w14:textId="2551A351" w:rsidR="00843A6B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Vamos lá, ver como acabou a festa do pijama do aniversário da Marilu? </w:t>
      </w:r>
    </w:p>
    <w:p w14:paraId="47F32B33" w14:textId="77777777" w:rsidR="00522004" w:rsidRP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  <w:highlight w:val="white"/>
        </w:rPr>
      </w:pPr>
    </w:p>
    <w:p w14:paraId="74A06683" w14:textId="56CD1606" w:rsidR="00843A6B" w:rsidRP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522004">
        <w:rPr>
          <w:rFonts w:asciiTheme="minorHAnsi" w:hAnsiTheme="minorHAnsi"/>
          <w:b/>
          <w:color w:val="00B0F0"/>
        </w:rPr>
        <w:t xml:space="preserve">Entra </w:t>
      </w:r>
      <w:r w:rsidR="00E772EA" w:rsidRPr="00522004">
        <w:rPr>
          <w:rFonts w:asciiTheme="minorHAnsi" w:hAnsiTheme="minorHAnsi"/>
          <w:b/>
          <w:color w:val="00B0F0"/>
        </w:rPr>
        <w:t xml:space="preserve">Vídeo: Música Animada - "Bossa Novinha - A festa do pijama" | Programa completo - </w:t>
      </w:r>
      <w:proofErr w:type="spellStart"/>
      <w:proofErr w:type="gramStart"/>
      <w:r w:rsidR="00E772EA" w:rsidRPr="00522004">
        <w:rPr>
          <w:rFonts w:asciiTheme="minorHAnsi" w:hAnsiTheme="minorHAnsi"/>
          <w:b/>
          <w:color w:val="00B0F0"/>
        </w:rPr>
        <w:t>TVBrasil</w:t>
      </w:r>
      <w:proofErr w:type="spellEnd"/>
      <w:r w:rsidR="00E772EA" w:rsidRPr="00522004">
        <w:rPr>
          <w:rFonts w:asciiTheme="minorHAnsi" w:hAnsiTheme="minorHAnsi"/>
          <w:b/>
          <w:color w:val="00B0F0"/>
        </w:rPr>
        <w:t xml:space="preserve">  -</w:t>
      </w:r>
      <w:proofErr w:type="gramEnd"/>
      <w:r w:rsidR="00E772EA" w:rsidRPr="00522004">
        <w:rPr>
          <w:rFonts w:asciiTheme="minorHAnsi" w:hAnsiTheme="minorHAnsi"/>
          <w:b/>
          <w:color w:val="00B0F0"/>
        </w:rPr>
        <w:t xml:space="preserve"> 28 minutos </w:t>
      </w:r>
    </w:p>
    <w:p w14:paraId="74A06684" w14:textId="77777777" w:rsidR="00843A6B" w:rsidRP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proofErr w:type="gramStart"/>
      <w:r w:rsidRPr="00522004">
        <w:rPr>
          <w:rFonts w:asciiTheme="minorHAnsi" w:hAnsiTheme="minorHAnsi"/>
          <w:b/>
          <w:color w:val="00B0F0"/>
        </w:rPr>
        <w:t>da</w:t>
      </w:r>
      <w:proofErr w:type="gramEnd"/>
      <w:r w:rsidRPr="00522004">
        <w:rPr>
          <w:rFonts w:asciiTheme="minorHAnsi" w:hAnsiTheme="minorHAnsi"/>
          <w:b/>
          <w:color w:val="00B0F0"/>
        </w:rPr>
        <w:t xml:space="preserve"> parada anterior o minuto 19'10 - no final da música: "Pela Luz dos Olhos Seus" quando os artistas falam "Casou" entra quando uma das artistas diz "Tá  na hora de escolher o pijama mais maneiro né? -  até o final </w:t>
      </w:r>
    </w:p>
    <w:p w14:paraId="74A06685" w14:textId="77777777" w:rsidR="00843A6B" w:rsidRPr="00522004" w:rsidRDefault="00A4150F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  <w:highlight w:val="white"/>
        </w:rPr>
      </w:pPr>
      <w:hyperlink r:id="rId7">
        <w:r w:rsidR="00E772EA" w:rsidRPr="00522004">
          <w:rPr>
            <w:rFonts w:asciiTheme="minorHAnsi" w:eastAsia="Arial" w:hAnsiTheme="minorHAnsi" w:cs="Arial"/>
            <w:color w:val="00B0F0"/>
            <w:u w:val="single"/>
          </w:rPr>
          <w:t>https://www.youtube.com/watch?v=bSr0-o8JOKc</w:t>
        </w:r>
      </w:hyperlink>
    </w:p>
    <w:p w14:paraId="77954FEF" w14:textId="77777777" w:rsidR="00522004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36288B12" w14:textId="77777777" w:rsidR="00522004" w:rsidRDefault="009F2B8C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  <w:b/>
        </w:rPr>
        <w:t>Apresentador:</w:t>
      </w:r>
      <w:r w:rsidRPr="002C7D10">
        <w:rPr>
          <w:rFonts w:asciiTheme="minorHAnsi" w:hAnsiTheme="minorHAnsi"/>
        </w:rPr>
        <w:t xml:space="preserve"> </w:t>
      </w:r>
      <w:r w:rsidR="00E772EA" w:rsidRPr="002C7D10">
        <w:rPr>
          <w:rFonts w:asciiTheme="minorHAnsi" w:hAnsiTheme="minorHAnsi"/>
        </w:rPr>
        <w:t xml:space="preserve">Muito legal o desfile de pijama! </w:t>
      </w:r>
    </w:p>
    <w:p w14:paraId="673422F6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As músicas que tocaram são clássicos da Bossa Nova! </w:t>
      </w:r>
    </w:p>
    <w:p w14:paraId="06B56E5C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 primeira chama-se </w:t>
      </w:r>
      <w:r w:rsidR="00522004">
        <w:rPr>
          <w:rFonts w:asciiTheme="minorHAnsi" w:hAnsiTheme="minorHAnsi"/>
        </w:rPr>
        <w:t xml:space="preserve">“ Ela é carioca”, escrita pelo </w:t>
      </w:r>
      <w:r w:rsidRPr="002C7D10">
        <w:rPr>
          <w:rFonts w:asciiTheme="minorHAnsi" w:hAnsiTheme="minorHAnsi"/>
        </w:rPr>
        <w:t xml:space="preserve">Vinicius, e é um elogio às mulheres nascidas na cidade do Rio de janeiro. </w:t>
      </w:r>
    </w:p>
    <w:p w14:paraId="31E9EEBB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 outra música, "Garota de Ipanema", pode ser considerada o hino da Bossa Nova. </w:t>
      </w:r>
    </w:p>
    <w:p w14:paraId="00AF7FA5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>Foi uma composição criada pelos parceiros Vinicius de Moraes e Tom Jobim</w:t>
      </w:r>
      <w:r w:rsidR="00522004">
        <w:rPr>
          <w:rFonts w:asciiTheme="minorHAnsi" w:hAnsiTheme="minorHAnsi"/>
        </w:rPr>
        <w:t xml:space="preserve"> em homenagem à </w:t>
      </w:r>
      <w:proofErr w:type="spellStart"/>
      <w:r w:rsidR="00522004">
        <w:rPr>
          <w:rFonts w:asciiTheme="minorHAnsi" w:hAnsiTheme="minorHAnsi"/>
        </w:rPr>
        <w:t>Helô</w:t>
      </w:r>
      <w:proofErr w:type="spellEnd"/>
      <w:r w:rsidR="00522004">
        <w:rPr>
          <w:rFonts w:asciiTheme="minorHAnsi" w:hAnsiTheme="minorHAnsi"/>
        </w:rPr>
        <w:t xml:space="preserve"> Pinheiro.</w:t>
      </w:r>
    </w:p>
    <w:p w14:paraId="74A06688" w14:textId="15EBCD01" w:rsidR="00843A6B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Ela era u</w:t>
      </w:r>
      <w:r w:rsidR="00E772EA" w:rsidRPr="002C7D10">
        <w:rPr>
          <w:rFonts w:asciiTheme="minorHAnsi" w:hAnsiTheme="minorHAnsi"/>
        </w:rPr>
        <w:t>m</w:t>
      </w:r>
      <w:r>
        <w:rPr>
          <w:rFonts w:asciiTheme="minorHAnsi" w:hAnsiTheme="minorHAnsi"/>
        </w:rPr>
        <w:t>a jovem</w:t>
      </w:r>
      <w:r w:rsidR="00E772EA" w:rsidRPr="002C7D10">
        <w:rPr>
          <w:rFonts w:asciiTheme="minorHAnsi" w:hAnsiTheme="minorHAnsi"/>
        </w:rPr>
        <w:t xml:space="preserve"> carioca que virou modelo e ficou muito famosa depois de ter virado musa inspiradora dessa canção! </w:t>
      </w:r>
    </w:p>
    <w:p w14:paraId="12246294" w14:textId="77777777" w:rsidR="00522004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8E6789F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Esse movimento foi muito importante porque levou a música brasileira a ser conhecida em outros países. </w:t>
      </w:r>
    </w:p>
    <w:p w14:paraId="74A06689" w14:textId="50F53D2E" w:rsidR="00843A6B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versão em inglês </w:t>
      </w:r>
      <w:r w:rsidR="00E772EA" w:rsidRPr="002C7D10">
        <w:rPr>
          <w:rFonts w:asciiTheme="minorHAnsi" w:hAnsiTheme="minorHAnsi"/>
        </w:rPr>
        <w:t>de Garota de Ipanem</w:t>
      </w:r>
      <w:r>
        <w:rPr>
          <w:rFonts w:asciiTheme="minorHAnsi" w:hAnsiTheme="minorHAnsi"/>
        </w:rPr>
        <w:t>a</w:t>
      </w:r>
      <w:r w:rsidR="00E772EA" w:rsidRPr="002C7D10">
        <w:rPr>
          <w:rFonts w:asciiTheme="minorHAnsi" w:hAnsiTheme="minorHAnsi"/>
        </w:rPr>
        <w:t xml:space="preserve"> foi cantada por vários</w:t>
      </w:r>
      <w:r>
        <w:rPr>
          <w:rFonts w:asciiTheme="minorHAnsi" w:hAnsiTheme="minorHAnsi"/>
        </w:rPr>
        <w:t xml:space="preserve"> artistas estrangeiros como</w:t>
      </w:r>
      <w:r w:rsidR="00E772EA" w:rsidRPr="002C7D10">
        <w:rPr>
          <w:rFonts w:asciiTheme="minorHAnsi" w:hAnsiTheme="minorHAnsi"/>
        </w:rPr>
        <w:t xml:space="preserve"> Frank Sinatra, Nat King Cole e até a Madonna! </w:t>
      </w:r>
    </w:p>
    <w:p w14:paraId="6B38EFF1" w14:textId="77777777" w:rsidR="00522004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259CF6A" w14:textId="77777777" w:rsidR="00522004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Agora, que tal fazer uma festa do pijama aí com sua família? </w:t>
      </w:r>
    </w:p>
    <w:p w14:paraId="74A0668A" w14:textId="50B43CC3" w:rsidR="00843A6B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Combinem um tema e vocês podem pesquisar músicas e decorações que tenham a ver com a </w:t>
      </w:r>
      <w:r w:rsidR="00522004">
        <w:rPr>
          <w:rFonts w:asciiTheme="minorHAnsi" w:hAnsiTheme="minorHAnsi"/>
        </w:rPr>
        <w:t xml:space="preserve">época! </w:t>
      </w:r>
    </w:p>
    <w:p w14:paraId="2D8BF17D" w14:textId="77777777" w:rsidR="00522004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242B707" w14:textId="492D4DBF" w:rsidR="009F2B8C" w:rsidRPr="002C7D10" w:rsidRDefault="00522004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se quiser continuar aprendendo, é só</w:t>
      </w:r>
      <w:r w:rsidR="009F2B8C" w:rsidRPr="002C7D10">
        <w:rPr>
          <w:rFonts w:asciiTheme="minorHAnsi" w:hAnsiTheme="minorHAnsi"/>
        </w:rPr>
        <w:t xml:space="preserve"> pedir a ajuda de um adulto e apontar a câmera do celular para o QR </w:t>
      </w:r>
      <w:proofErr w:type="spellStart"/>
      <w:r w:rsidR="009F2B8C" w:rsidRPr="002C7D10">
        <w:rPr>
          <w:rFonts w:asciiTheme="minorHAnsi" w:hAnsiTheme="minorHAnsi"/>
        </w:rPr>
        <w:t>code</w:t>
      </w:r>
      <w:proofErr w:type="spellEnd"/>
      <w:r w:rsidR="009F2B8C" w:rsidRPr="002C7D10">
        <w:rPr>
          <w:rFonts w:asciiTheme="minorHAnsi" w:hAnsiTheme="minorHAnsi"/>
        </w:rPr>
        <w:t xml:space="preserve"> que está na tela.</w:t>
      </w:r>
    </w:p>
    <w:p w14:paraId="74A0668B" w14:textId="77777777" w:rsidR="00843A6B" w:rsidRPr="002C7D10" w:rsidRDefault="00E772EA" w:rsidP="002C7D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2C7D10">
        <w:rPr>
          <w:rFonts w:asciiTheme="minorHAnsi" w:hAnsiTheme="minorHAnsi"/>
        </w:rPr>
        <w:t xml:space="preserve">Até o próximo programa, pessoal! </w:t>
      </w:r>
    </w:p>
    <w:p w14:paraId="74A0668C" w14:textId="77777777" w:rsidR="00843A6B" w:rsidRPr="002C7D10" w:rsidRDefault="00843A6B" w:rsidP="002C7D10">
      <w:pPr>
        <w:spacing w:after="0"/>
        <w:rPr>
          <w:rFonts w:asciiTheme="minorHAnsi" w:hAnsiTheme="minorHAnsi"/>
        </w:rPr>
      </w:pPr>
    </w:p>
    <w:p w14:paraId="74A0668D" w14:textId="77777777" w:rsidR="00843A6B" w:rsidRPr="002C7D10" w:rsidRDefault="00843A6B" w:rsidP="002C7D10">
      <w:pPr>
        <w:spacing w:after="0"/>
        <w:rPr>
          <w:rFonts w:asciiTheme="minorHAnsi" w:hAnsiTheme="minorHAnsi"/>
        </w:rPr>
      </w:pPr>
    </w:p>
    <w:p w14:paraId="74A06695" w14:textId="77777777" w:rsidR="00843A6B" w:rsidRPr="002C7D10" w:rsidRDefault="00843A6B" w:rsidP="002C7D10">
      <w:pPr>
        <w:spacing w:after="0"/>
        <w:rPr>
          <w:rFonts w:asciiTheme="minorHAnsi" w:hAnsiTheme="minorHAnsi"/>
        </w:rPr>
      </w:pPr>
    </w:p>
    <w:sectPr w:rsidR="00843A6B" w:rsidRPr="002C7D1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B"/>
    <w:rsid w:val="002C7D10"/>
    <w:rsid w:val="00522004"/>
    <w:rsid w:val="00843A6B"/>
    <w:rsid w:val="009F2B8C"/>
    <w:rsid w:val="00A4150F"/>
    <w:rsid w:val="00E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6666"/>
  <w15:docId w15:val="{675673CB-04B8-4409-8D85-074315C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r0-o8JOK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Sr0-o8JOKc" TargetMode="External"/><Relationship Id="rId5" Type="http://schemas.openxmlformats.org/officeDocument/2006/relationships/hyperlink" Target="https://www.youtube.com/watch?v=bSr0-o8JOK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daBgMkTxvuuHEcwvgThiEoAlQ==">AMUW2mV9vxhww8JVzUufSYPYF6UHx3MJF8IsZKFLufJE351TElfTYIqG5hnz6a58OAwlocVcI/6LH5aOefSf3Rj0axWjulrGmU6xHDKl6h6elONy0Rh4GVo=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2020-06-09T20:13:00Z</dcterms:created>
  <dcterms:modified xsi:type="dcterms:W3CDTF">2020-06-09T22:50:00Z</dcterms:modified>
</cp:coreProperties>
</file>